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5A1" w:rsidRPr="00E96D0A" w:rsidRDefault="002B05A1" w:rsidP="003F3D08">
      <w:pPr>
        <w:ind w:left="567" w:right="567" w:firstLine="567"/>
        <w:jc w:val="center"/>
        <w:rPr>
          <w:b/>
          <w:sz w:val="24"/>
          <w:szCs w:val="24"/>
        </w:rPr>
      </w:pPr>
      <w:r w:rsidRPr="00E96D0A">
        <w:rPr>
          <w:b/>
          <w:sz w:val="24"/>
          <w:szCs w:val="24"/>
        </w:rPr>
        <w:t>МИНИСТЕРСТВО ОБРАЗОВАНИЯ РЕСПУБЛИКИ БЕЛАРУСЬ</w:t>
      </w:r>
    </w:p>
    <w:p w:rsidR="002B05A1" w:rsidRPr="00E96D0A" w:rsidRDefault="002B05A1" w:rsidP="003F3D08">
      <w:pPr>
        <w:spacing w:line="288" w:lineRule="auto"/>
        <w:jc w:val="center"/>
        <w:rPr>
          <w:b/>
          <w:iCs/>
          <w:sz w:val="24"/>
          <w:szCs w:val="24"/>
        </w:rPr>
      </w:pPr>
      <w:r w:rsidRPr="00E96D0A">
        <w:rPr>
          <w:b/>
          <w:iCs/>
          <w:sz w:val="24"/>
          <w:szCs w:val="24"/>
        </w:rPr>
        <w:t xml:space="preserve">Белорусский государственный университет </w:t>
      </w:r>
    </w:p>
    <w:p w:rsidR="002B05A1" w:rsidRPr="00E96D0A" w:rsidRDefault="002B05A1" w:rsidP="003F3D08">
      <w:pPr>
        <w:spacing w:line="288" w:lineRule="auto"/>
        <w:jc w:val="center"/>
        <w:rPr>
          <w:b/>
          <w:sz w:val="24"/>
          <w:szCs w:val="24"/>
        </w:rPr>
      </w:pPr>
      <w:r w:rsidRPr="00E96D0A">
        <w:rPr>
          <w:b/>
          <w:sz w:val="24"/>
          <w:szCs w:val="24"/>
        </w:rPr>
        <w:t xml:space="preserve">Учебно-методическое объединение вузов </w:t>
      </w:r>
    </w:p>
    <w:p w:rsidR="002B05A1" w:rsidRPr="00E96D0A" w:rsidRDefault="002B05A1" w:rsidP="003F3D08">
      <w:pPr>
        <w:spacing w:line="288" w:lineRule="auto"/>
        <w:jc w:val="center"/>
        <w:rPr>
          <w:b/>
          <w:sz w:val="24"/>
          <w:szCs w:val="24"/>
        </w:rPr>
      </w:pPr>
      <w:r w:rsidRPr="00E96D0A">
        <w:rPr>
          <w:b/>
          <w:sz w:val="24"/>
          <w:szCs w:val="24"/>
        </w:rPr>
        <w:t xml:space="preserve">Республики Беларусь по гуманитарному образованию </w:t>
      </w:r>
    </w:p>
    <w:p w:rsidR="002B05A1" w:rsidRDefault="002B05A1" w:rsidP="003F3D08">
      <w:pPr>
        <w:ind w:left="5805" w:right="567"/>
        <w:rPr>
          <w:b/>
        </w:rPr>
      </w:pPr>
    </w:p>
    <w:p w:rsidR="002B05A1" w:rsidRPr="00E96D0A" w:rsidRDefault="002B05A1" w:rsidP="003F3D08">
      <w:pPr>
        <w:ind w:left="5040" w:right="567"/>
        <w:rPr>
          <w:sz w:val="24"/>
          <w:szCs w:val="24"/>
        </w:rPr>
      </w:pPr>
      <w:r w:rsidRPr="00E96D0A">
        <w:rPr>
          <w:sz w:val="24"/>
          <w:szCs w:val="24"/>
        </w:rPr>
        <w:t>УТВЕРЖДАЮ</w:t>
      </w:r>
    </w:p>
    <w:p w:rsidR="002B05A1" w:rsidRPr="00E96D0A" w:rsidRDefault="002B05A1" w:rsidP="003F3D08">
      <w:pPr>
        <w:ind w:left="5040"/>
        <w:rPr>
          <w:sz w:val="24"/>
          <w:szCs w:val="24"/>
        </w:rPr>
      </w:pPr>
      <w:r w:rsidRPr="00E96D0A">
        <w:rPr>
          <w:sz w:val="24"/>
          <w:szCs w:val="24"/>
        </w:rPr>
        <w:t xml:space="preserve">Первый заместитель Министра образования </w:t>
      </w:r>
    </w:p>
    <w:p w:rsidR="002B05A1" w:rsidRPr="00E96D0A" w:rsidRDefault="002B05A1" w:rsidP="003F3D08">
      <w:pPr>
        <w:ind w:left="5040" w:right="567"/>
        <w:rPr>
          <w:sz w:val="24"/>
          <w:szCs w:val="24"/>
        </w:rPr>
      </w:pPr>
      <w:r w:rsidRPr="00E96D0A">
        <w:rPr>
          <w:sz w:val="24"/>
          <w:szCs w:val="24"/>
        </w:rPr>
        <w:t>Республики Беларусь</w:t>
      </w:r>
    </w:p>
    <w:p w:rsidR="002B05A1" w:rsidRPr="00E96D0A" w:rsidRDefault="002B05A1" w:rsidP="003F3D08">
      <w:pPr>
        <w:ind w:left="5040" w:right="98"/>
        <w:rPr>
          <w:sz w:val="24"/>
          <w:szCs w:val="24"/>
        </w:rPr>
      </w:pPr>
      <w:r w:rsidRPr="00E96D0A">
        <w:rPr>
          <w:sz w:val="24"/>
          <w:szCs w:val="24"/>
        </w:rPr>
        <w:t>______________________ А.И. Жук</w:t>
      </w:r>
    </w:p>
    <w:p w:rsidR="002B05A1" w:rsidRPr="00E96D0A" w:rsidRDefault="002B05A1" w:rsidP="003F3D08">
      <w:pPr>
        <w:ind w:left="5040" w:right="567"/>
        <w:rPr>
          <w:sz w:val="24"/>
          <w:szCs w:val="24"/>
        </w:rPr>
      </w:pPr>
      <w:r>
        <w:rPr>
          <w:sz w:val="24"/>
          <w:szCs w:val="24"/>
        </w:rPr>
        <w:t xml:space="preserve">_________________  </w:t>
      </w:r>
      <w:smartTag w:uri="urn:schemas-microsoft-com:office:smarttags" w:element="metricconverter">
        <w:smartTagPr>
          <w:attr w:name="ProductID" w:val="2014 г"/>
        </w:smartTagPr>
        <w:r>
          <w:rPr>
            <w:sz w:val="24"/>
            <w:szCs w:val="24"/>
          </w:rPr>
          <w:t>2014</w:t>
        </w:r>
        <w:r w:rsidRPr="00E96D0A">
          <w:rPr>
            <w:sz w:val="24"/>
            <w:szCs w:val="24"/>
          </w:rPr>
          <w:t xml:space="preserve"> г</w:t>
        </w:r>
      </w:smartTag>
      <w:r w:rsidRPr="00E96D0A">
        <w:rPr>
          <w:sz w:val="24"/>
          <w:szCs w:val="24"/>
        </w:rPr>
        <w:t>.</w:t>
      </w:r>
    </w:p>
    <w:p w:rsidR="002B05A1" w:rsidRPr="00E96D0A" w:rsidRDefault="002B05A1" w:rsidP="003F3D08">
      <w:pPr>
        <w:ind w:left="5040" w:right="567"/>
        <w:rPr>
          <w:sz w:val="24"/>
          <w:szCs w:val="24"/>
        </w:rPr>
      </w:pPr>
    </w:p>
    <w:p w:rsidR="002B05A1" w:rsidRPr="00E96D0A" w:rsidRDefault="002B05A1" w:rsidP="003F3D08">
      <w:pPr>
        <w:ind w:left="5040"/>
        <w:rPr>
          <w:sz w:val="24"/>
          <w:szCs w:val="24"/>
        </w:rPr>
      </w:pPr>
      <w:r w:rsidRPr="00E96D0A">
        <w:rPr>
          <w:sz w:val="24"/>
          <w:szCs w:val="24"/>
        </w:rPr>
        <w:t>Регистрационный № ТД –    / тип.</w:t>
      </w:r>
    </w:p>
    <w:p w:rsidR="002B05A1" w:rsidRPr="0044080F" w:rsidRDefault="002B05A1" w:rsidP="003F3D08">
      <w:pPr>
        <w:ind w:left="567" w:right="567" w:firstLine="567"/>
        <w:jc w:val="center"/>
        <w:rPr>
          <w:b/>
        </w:rPr>
      </w:pPr>
    </w:p>
    <w:p w:rsidR="002B05A1" w:rsidRPr="0044080F" w:rsidRDefault="002B05A1" w:rsidP="003F3D08">
      <w:pPr>
        <w:ind w:left="567" w:right="567" w:firstLine="567"/>
        <w:jc w:val="center"/>
        <w:rPr>
          <w:b/>
        </w:rPr>
      </w:pPr>
    </w:p>
    <w:p w:rsidR="002B05A1" w:rsidRPr="00671B82" w:rsidRDefault="002B05A1" w:rsidP="003F3D08">
      <w:pPr>
        <w:ind w:left="567" w:right="567" w:hanging="2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МЕДИЦИНСКАЯ ПСИХОЛОГИЯ</w:t>
      </w:r>
    </w:p>
    <w:p w:rsidR="002B05A1" w:rsidRDefault="002B05A1" w:rsidP="003F3D08">
      <w:pPr>
        <w:ind w:hanging="2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Типовая </w:t>
      </w:r>
      <w:r w:rsidRPr="003F7527">
        <w:rPr>
          <w:b/>
          <w:sz w:val="28"/>
          <w:szCs w:val="28"/>
        </w:rPr>
        <w:t>учебная программа</w:t>
      </w:r>
    </w:p>
    <w:p w:rsidR="002B05A1" w:rsidRPr="0044080F" w:rsidRDefault="002B05A1" w:rsidP="003F3D08">
      <w:pPr>
        <w:ind w:left="567" w:right="567" w:hanging="27"/>
        <w:jc w:val="center"/>
        <w:rPr>
          <w:b/>
        </w:rPr>
      </w:pPr>
      <w:r w:rsidRPr="003F7527">
        <w:rPr>
          <w:b/>
          <w:sz w:val="28"/>
          <w:szCs w:val="28"/>
        </w:rPr>
        <w:t>для высших учебных заведений</w:t>
      </w:r>
      <w:r>
        <w:rPr>
          <w:b/>
          <w:sz w:val="28"/>
          <w:szCs w:val="28"/>
        </w:rPr>
        <w:t xml:space="preserve"> </w:t>
      </w:r>
      <w:r w:rsidRPr="003F7527">
        <w:rPr>
          <w:b/>
          <w:sz w:val="28"/>
          <w:szCs w:val="28"/>
        </w:rPr>
        <w:t>по специальнос</w:t>
      </w:r>
      <w:r>
        <w:rPr>
          <w:b/>
          <w:sz w:val="28"/>
          <w:szCs w:val="28"/>
        </w:rPr>
        <w:t>ти</w:t>
      </w:r>
    </w:p>
    <w:p w:rsidR="002B05A1" w:rsidRPr="00E96D0A" w:rsidRDefault="002B05A1" w:rsidP="003F3D08">
      <w:pPr>
        <w:ind w:left="567" w:right="567" w:hanging="27"/>
        <w:jc w:val="center"/>
        <w:rPr>
          <w:b/>
          <w:sz w:val="24"/>
          <w:szCs w:val="24"/>
        </w:rPr>
      </w:pPr>
      <w:r w:rsidRPr="00E96D0A">
        <w:rPr>
          <w:b/>
          <w:sz w:val="24"/>
          <w:szCs w:val="24"/>
        </w:rPr>
        <w:t>1-23 01 04 «Психология»</w:t>
      </w:r>
    </w:p>
    <w:p w:rsidR="002B05A1" w:rsidRDefault="002B05A1" w:rsidP="003F3D08">
      <w:pPr>
        <w:ind w:left="567" w:right="567" w:firstLine="567"/>
        <w:jc w:val="center"/>
        <w:rPr>
          <w:b/>
        </w:rPr>
      </w:pPr>
    </w:p>
    <w:p w:rsidR="002B05A1" w:rsidRPr="0044080F" w:rsidRDefault="002B05A1" w:rsidP="003F3D08">
      <w:pPr>
        <w:ind w:left="567" w:right="567" w:firstLine="567"/>
        <w:jc w:val="center"/>
        <w:rPr>
          <w:b/>
        </w:rPr>
      </w:pPr>
    </w:p>
    <w:tbl>
      <w:tblPr>
        <w:tblW w:w="0" w:type="auto"/>
        <w:tblLook w:val="01E0"/>
      </w:tblPr>
      <w:tblGrid>
        <w:gridCol w:w="4608"/>
        <w:gridCol w:w="4962"/>
      </w:tblGrid>
      <w:tr w:rsidR="002B05A1" w:rsidRPr="00EA7D30" w:rsidTr="00034E64">
        <w:tc>
          <w:tcPr>
            <w:tcW w:w="4608" w:type="dxa"/>
          </w:tcPr>
          <w:p w:rsidR="002B05A1" w:rsidRPr="00EA7D30" w:rsidRDefault="002B05A1" w:rsidP="00034E64">
            <w:pPr>
              <w:rPr>
                <w:b/>
                <w:i/>
                <w:sz w:val="28"/>
                <w:szCs w:val="28"/>
              </w:rPr>
            </w:pPr>
            <w:r w:rsidRPr="00EA7D30">
              <w:rPr>
                <w:b/>
                <w:sz w:val="28"/>
                <w:szCs w:val="28"/>
              </w:rPr>
              <w:t>СОГЛАСОВАНО</w:t>
            </w:r>
          </w:p>
          <w:p w:rsidR="002B05A1" w:rsidRPr="00F76453" w:rsidRDefault="002B05A1" w:rsidP="00034E64">
            <w:pPr>
              <w:ind w:right="567"/>
              <w:jc w:val="both"/>
              <w:rPr>
                <w:bCs/>
                <w:sz w:val="28"/>
                <w:szCs w:val="28"/>
              </w:rPr>
            </w:pPr>
            <w:r w:rsidRPr="00F76453">
              <w:rPr>
                <w:sz w:val="28"/>
                <w:szCs w:val="28"/>
              </w:rPr>
              <w:t>Председатель у</w:t>
            </w:r>
            <w:r w:rsidRPr="00F76453">
              <w:rPr>
                <w:bCs/>
                <w:sz w:val="28"/>
                <w:szCs w:val="28"/>
              </w:rPr>
              <w:t>чебно-методического объединения вузов Республики Беларусь по гуманитарному образованию</w:t>
            </w:r>
          </w:p>
          <w:p w:rsidR="002B05A1" w:rsidRPr="00F76453" w:rsidRDefault="002B05A1" w:rsidP="00034E64">
            <w:pPr>
              <w:ind w:left="567" w:right="567" w:hanging="567"/>
              <w:rPr>
                <w:bCs/>
                <w:sz w:val="28"/>
                <w:szCs w:val="28"/>
              </w:rPr>
            </w:pPr>
            <w:r w:rsidRPr="00F76453">
              <w:rPr>
                <w:bCs/>
                <w:sz w:val="28"/>
                <w:szCs w:val="28"/>
              </w:rPr>
              <w:t>________________ А.В.Данильченко</w:t>
            </w:r>
          </w:p>
          <w:p w:rsidR="002B05A1" w:rsidRPr="00F76453" w:rsidRDefault="002B05A1" w:rsidP="00034E64">
            <w:pPr>
              <w:ind w:left="567" w:right="567" w:hanging="567"/>
              <w:rPr>
                <w:bCs/>
                <w:sz w:val="28"/>
                <w:szCs w:val="28"/>
              </w:rPr>
            </w:pPr>
            <w:r w:rsidRPr="00F76453">
              <w:rPr>
                <w:bCs/>
                <w:sz w:val="28"/>
                <w:szCs w:val="28"/>
              </w:rPr>
              <w:t xml:space="preserve">_____________ 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F76453">
                <w:rPr>
                  <w:bCs/>
                  <w:sz w:val="28"/>
                  <w:szCs w:val="28"/>
                </w:rPr>
                <w:t>2014 г</w:t>
              </w:r>
            </w:smartTag>
            <w:r w:rsidRPr="00F76453">
              <w:rPr>
                <w:bCs/>
                <w:sz w:val="28"/>
                <w:szCs w:val="28"/>
              </w:rPr>
              <w:t>.</w:t>
            </w:r>
          </w:p>
          <w:p w:rsidR="002B05A1" w:rsidRPr="00EA7D30" w:rsidRDefault="002B05A1" w:rsidP="00034E64">
            <w:pPr>
              <w:ind w:left="567" w:right="567" w:hanging="567"/>
              <w:rPr>
                <w:bCs/>
                <w:sz w:val="28"/>
                <w:szCs w:val="28"/>
              </w:rPr>
            </w:pPr>
          </w:p>
          <w:p w:rsidR="002B05A1" w:rsidRPr="00EA7D30" w:rsidRDefault="002B05A1" w:rsidP="00034E64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2B05A1" w:rsidRPr="00EA7D30" w:rsidRDefault="002B05A1" w:rsidP="00034E64">
            <w:pPr>
              <w:ind w:left="252"/>
              <w:rPr>
                <w:b/>
                <w:sz w:val="28"/>
                <w:szCs w:val="28"/>
              </w:rPr>
            </w:pPr>
            <w:r w:rsidRPr="00EA7D30">
              <w:rPr>
                <w:b/>
                <w:sz w:val="28"/>
                <w:szCs w:val="28"/>
              </w:rPr>
              <w:t xml:space="preserve">СОГЛАСОВАНО </w:t>
            </w:r>
          </w:p>
          <w:p w:rsidR="002B05A1" w:rsidRPr="00EA7D30" w:rsidRDefault="002B05A1" w:rsidP="00034E64">
            <w:pPr>
              <w:spacing w:before="120"/>
              <w:ind w:left="252"/>
              <w:rPr>
                <w:sz w:val="28"/>
                <w:szCs w:val="28"/>
              </w:rPr>
            </w:pPr>
            <w:r w:rsidRPr="00EA7D30">
              <w:rPr>
                <w:sz w:val="28"/>
                <w:szCs w:val="28"/>
              </w:rPr>
              <w:t xml:space="preserve">Начальник Управления высшего и среднего специального образования </w:t>
            </w:r>
          </w:p>
          <w:p w:rsidR="002B05A1" w:rsidRPr="00EA7D30" w:rsidRDefault="002B05A1" w:rsidP="00034E64">
            <w:pPr>
              <w:ind w:left="252"/>
              <w:rPr>
                <w:sz w:val="28"/>
                <w:szCs w:val="28"/>
              </w:rPr>
            </w:pPr>
            <w:r w:rsidRPr="00EA7D30">
              <w:rPr>
                <w:sz w:val="28"/>
                <w:szCs w:val="28"/>
              </w:rPr>
              <w:t>________________  Ю.И. Миксюк</w:t>
            </w:r>
          </w:p>
          <w:p w:rsidR="002B05A1" w:rsidRPr="00EA7D30" w:rsidRDefault="002B05A1" w:rsidP="00034E64">
            <w:pPr>
              <w:ind w:left="252"/>
              <w:rPr>
                <w:sz w:val="28"/>
                <w:szCs w:val="28"/>
              </w:rPr>
            </w:pPr>
            <w:r w:rsidRPr="00EA7D30">
              <w:rPr>
                <w:sz w:val="28"/>
                <w:szCs w:val="28"/>
              </w:rPr>
              <w:t>______________201</w:t>
            </w:r>
            <w:r>
              <w:rPr>
                <w:sz w:val="28"/>
                <w:szCs w:val="28"/>
              </w:rPr>
              <w:t>4</w:t>
            </w:r>
            <w:r w:rsidRPr="00EA7D30">
              <w:rPr>
                <w:sz w:val="28"/>
                <w:szCs w:val="28"/>
              </w:rPr>
              <w:t xml:space="preserve"> г.</w:t>
            </w:r>
          </w:p>
          <w:p w:rsidR="002B05A1" w:rsidRPr="00EA7D30" w:rsidRDefault="002B05A1" w:rsidP="00034E64">
            <w:pPr>
              <w:spacing w:before="120"/>
              <w:ind w:left="252"/>
              <w:rPr>
                <w:sz w:val="28"/>
                <w:szCs w:val="28"/>
              </w:rPr>
            </w:pPr>
          </w:p>
          <w:p w:rsidR="002B05A1" w:rsidRPr="00EA7D30" w:rsidRDefault="002B05A1" w:rsidP="00034E64">
            <w:pPr>
              <w:spacing w:before="120"/>
              <w:ind w:left="252"/>
              <w:rPr>
                <w:sz w:val="28"/>
                <w:szCs w:val="28"/>
              </w:rPr>
            </w:pPr>
            <w:r w:rsidRPr="00EA7D30">
              <w:rPr>
                <w:sz w:val="28"/>
                <w:szCs w:val="28"/>
              </w:rPr>
              <w:t>Проректор по учебной и воспитательной работе Государственного учреждения образования «Республиканский институт высшей школы»</w:t>
            </w:r>
          </w:p>
          <w:p w:rsidR="002B05A1" w:rsidRPr="00EA7D30" w:rsidRDefault="002B05A1" w:rsidP="00034E64">
            <w:pPr>
              <w:ind w:left="252"/>
              <w:rPr>
                <w:sz w:val="28"/>
                <w:szCs w:val="28"/>
              </w:rPr>
            </w:pPr>
            <w:r w:rsidRPr="00EA7D30">
              <w:rPr>
                <w:sz w:val="28"/>
                <w:szCs w:val="28"/>
              </w:rPr>
              <w:t xml:space="preserve">_________________В.И. Шупляк  </w:t>
            </w:r>
          </w:p>
          <w:p w:rsidR="002B05A1" w:rsidRPr="00EA7D30" w:rsidRDefault="002B05A1" w:rsidP="00AE2416">
            <w:pPr>
              <w:ind w:left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_______________2014</w:t>
            </w:r>
            <w:r w:rsidRPr="00EA7D30">
              <w:rPr>
                <w:sz w:val="28"/>
                <w:szCs w:val="28"/>
              </w:rPr>
              <w:t xml:space="preserve"> г.</w:t>
            </w:r>
          </w:p>
        </w:tc>
      </w:tr>
      <w:tr w:rsidR="002B05A1" w:rsidRPr="00EA7D30" w:rsidTr="00034E64">
        <w:tc>
          <w:tcPr>
            <w:tcW w:w="4608" w:type="dxa"/>
          </w:tcPr>
          <w:p w:rsidR="002B05A1" w:rsidRPr="00EA7D30" w:rsidRDefault="002B05A1" w:rsidP="00034E64">
            <w:pPr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2B05A1" w:rsidRPr="00EA7D30" w:rsidRDefault="002B05A1" w:rsidP="00034E64">
            <w:pPr>
              <w:spacing w:before="120"/>
              <w:ind w:left="252"/>
              <w:rPr>
                <w:sz w:val="28"/>
                <w:szCs w:val="28"/>
              </w:rPr>
            </w:pPr>
            <w:r w:rsidRPr="00EA7D30">
              <w:rPr>
                <w:sz w:val="28"/>
                <w:szCs w:val="28"/>
              </w:rPr>
              <w:t>Эксперт-нормоконтролер</w:t>
            </w:r>
          </w:p>
          <w:p w:rsidR="002B05A1" w:rsidRPr="00EA7D30" w:rsidRDefault="002B05A1" w:rsidP="00034E64">
            <w:pPr>
              <w:ind w:left="252"/>
              <w:rPr>
                <w:sz w:val="28"/>
                <w:szCs w:val="28"/>
              </w:rPr>
            </w:pPr>
            <w:r w:rsidRPr="00EA7D30">
              <w:rPr>
                <w:sz w:val="28"/>
                <w:szCs w:val="28"/>
              </w:rPr>
              <w:t>________________ А.П. Герасина</w:t>
            </w:r>
          </w:p>
          <w:p w:rsidR="002B05A1" w:rsidRPr="00EA7D30" w:rsidRDefault="002B05A1" w:rsidP="00034E64">
            <w:pPr>
              <w:ind w:left="252"/>
              <w:rPr>
                <w:sz w:val="18"/>
                <w:szCs w:val="18"/>
              </w:rPr>
            </w:pPr>
          </w:p>
          <w:p w:rsidR="002B05A1" w:rsidRDefault="002B05A1" w:rsidP="00034E64">
            <w:pPr>
              <w:ind w:left="252"/>
              <w:rPr>
                <w:sz w:val="28"/>
                <w:szCs w:val="28"/>
              </w:rPr>
            </w:pPr>
          </w:p>
          <w:p w:rsidR="002B05A1" w:rsidRPr="00EA7D30" w:rsidRDefault="002B05A1" w:rsidP="00034E64">
            <w:pPr>
              <w:ind w:left="252"/>
              <w:rPr>
                <w:sz w:val="28"/>
                <w:szCs w:val="28"/>
              </w:rPr>
            </w:pPr>
          </w:p>
        </w:tc>
      </w:tr>
    </w:tbl>
    <w:p w:rsidR="002B05A1" w:rsidRPr="0044080F" w:rsidRDefault="002B05A1" w:rsidP="003F3D08">
      <w:pPr>
        <w:ind w:left="567" w:right="567" w:firstLine="567"/>
        <w:jc w:val="center"/>
        <w:rPr>
          <w:b/>
        </w:rPr>
      </w:pPr>
    </w:p>
    <w:p w:rsidR="002B05A1" w:rsidRPr="0044080F" w:rsidRDefault="002B05A1" w:rsidP="003F3D08">
      <w:pPr>
        <w:ind w:right="567"/>
        <w:rPr>
          <w:b/>
        </w:rPr>
      </w:pPr>
    </w:p>
    <w:p w:rsidR="002B05A1" w:rsidRDefault="002B05A1" w:rsidP="003F3D08">
      <w:pPr>
        <w:ind w:left="567" w:right="567" w:firstLine="567"/>
        <w:jc w:val="center"/>
        <w:rPr>
          <w:lang w:val="en-US"/>
        </w:rPr>
      </w:pPr>
    </w:p>
    <w:p w:rsidR="002B05A1" w:rsidRDefault="002B05A1" w:rsidP="003F3D08">
      <w:pPr>
        <w:ind w:left="567" w:right="567" w:firstLine="567"/>
        <w:jc w:val="center"/>
        <w:rPr>
          <w:lang w:val="en-US"/>
        </w:rPr>
      </w:pPr>
    </w:p>
    <w:p w:rsidR="002B05A1" w:rsidRDefault="002B05A1" w:rsidP="003F3D08">
      <w:pPr>
        <w:ind w:left="567" w:right="567" w:firstLine="567"/>
        <w:jc w:val="center"/>
        <w:rPr>
          <w:lang w:val="en-US"/>
        </w:rPr>
      </w:pPr>
    </w:p>
    <w:p w:rsidR="002B05A1" w:rsidRDefault="002B05A1" w:rsidP="003F3D08">
      <w:pPr>
        <w:ind w:left="567" w:right="567" w:firstLine="567"/>
        <w:jc w:val="center"/>
        <w:rPr>
          <w:lang w:val="en-US"/>
        </w:rPr>
      </w:pPr>
    </w:p>
    <w:p w:rsidR="002B05A1" w:rsidRPr="008262B5" w:rsidRDefault="002B05A1" w:rsidP="003F3D08">
      <w:pPr>
        <w:ind w:left="567" w:right="567" w:firstLine="567"/>
        <w:jc w:val="center"/>
        <w:rPr>
          <w:lang w:val="en-US"/>
        </w:rPr>
      </w:pPr>
    </w:p>
    <w:p w:rsidR="002B05A1" w:rsidRPr="008262B5" w:rsidRDefault="002B05A1" w:rsidP="003F3D08">
      <w:pPr>
        <w:ind w:left="567" w:right="567" w:firstLine="567"/>
        <w:jc w:val="center"/>
        <w:rPr>
          <w:sz w:val="28"/>
          <w:szCs w:val="28"/>
        </w:rPr>
      </w:pPr>
      <w:r>
        <w:rPr>
          <w:sz w:val="28"/>
          <w:szCs w:val="28"/>
        </w:rPr>
        <w:t>Минск 2014</w:t>
      </w:r>
    </w:p>
    <w:p w:rsidR="002B05A1" w:rsidRPr="001C36BF" w:rsidRDefault="002B05A1" w:rsidP="00E96D0A">
      <w:pPr>
        <w:ind w:left="567" w:right="567" w:hanging="567"/>
        <w:rPr>
          <w:b/>
          <w:sz w:val="28"/>
          <w:szCs w:val="28"/>
        </w:rPr>
      </w:pPr>
      <w:r>
        <w:rPr>
          <w:color w:val="000000"/>
          <w:sz w:val="21"/>
        </w:rPr>
        <w:br w:type="page"/>
      </w:r>
      <w:r w:rsidRPr="001C36BF">
        <w:rPr>
          <w:b/>
          <w:sz w:val="28"/>
          <w:szCs w:val="28"/>
        </w:rPr>
        <w:lastRenderedPageBreak/>
        <w:t>Составители:</w:t>
      </w:r>
    </w:p>
    <w:p w:rsidR="002B05A1" w:rsidRPr="001C36BF" w:rsidRDefault="002B05A1" w:rsidP="00E96D0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Ю. Г. Фролова</w:t>
      </w:r>
      <w:r w:rsidRPr="001C36BF">
        <w:rPr>
          <w:sz w:val="28"/>
          <w:szCs w:val="28"/>
        </w:rPr>
        <w:t xml:space="preserve"> – доцент кафедры психологии Белорусского государственного университета, кандидат психологических наук, доцент;</w:t>
      </w:r>
    </w:p>
    <w:p w:rsidR="002B05A1" w:rsidRPr="001C36BF" w:rsidRDefault="002B05A1" w:rsidP="00E96D0A">
      <w:pPr>
        <w:rPr>
          <w:sz w:val="28"/>
          <w:szCs w:val="28"/>
        </w:rPr>
      </w:pPr>
    </w:p>
    <w:p w:rsidR="002B05A1" w:rsidRDefault="002B05A1" w:rsidP="00E96D0A">
      <w:pPr>
        <w:rPr>
          <w:b/>
          <w:sz w:val="28"/>
          <w:szCs w:val="28"/>
        </w:rPr>
      </w:pPr>
    </w:p>
    <w:p w:rsidR="002B05A1" w:rsidRPr="001C36BF" w:rsidRDefault="002B05A1" w:rsidP="00E96D0A">
      <w:pPr>
        <w:rPr>
          <w:b/>
          <w:sz w:val="28"/>
          <w:szCs w:val="28"/>
        </w:rPr>
      </w:pPr>
      <w:r w:rsidRPr="001C36BF">
        <w:rPr>
          <w:b/>
          <w:sz w:val="28"/>
          <w:szCs w:val="28"/>
        </w:rPr>
        <w:t>Рецензенты:</w:t>
      </w:r>
    </w:p>
    <w:p w:rsidR="002B05A1" w:rsidRPr="001C36BF" w:rsidRDefault="002B05A1" w:rsidP="00E96D0A">
      <w:pPr>
        <w:jc w:val="both"/>
        <w:rPr>
          <w:sz w:val="28"/>
          <w:szCs w:val="28"/>
        </w:rPr>
      </w:pPr>
      <w:r w:rsidRPr="001C36BF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клинической</w:t>
      </w:r>
      <w:r w:rsidRPr="001C36BF">
        <w:rPr>
          <w:sz w:val="28"/>
          <w:szCs w:val="28"/>
        </w:rPr>
        <w:t xml:space="preserve"> психологии </w:t>
      </w:r>
      <w:r>
        <w:rPr>
          <w:sz w:val="28"/>
          <w:szCs w:val="28"/>
        </w:rPr>
        <w:t>Государственного у</w:t>
      </w:r>
      <w:r w:rsidRPr="001C36BF">
        <w:rPr>
          <w:sz w:val="28"/>
          <w:szCs w:val="28"/>
        </w:rPr>
        <w:t xml:space="preserve">чреждения образования </w:t>
      </w:r>
      <w:r>
        <w:rPr>
          <w:sz w:val="28"/>
          <w:szCs w:val="28"/>
        </w:rPr>
        <w:t>«Белорусский государственный университет им. М. Танка»</w:t>
      </w:r>
      <w:r w:rsidRPr="001C36BF">
        <w:rPr>
          <w:sz w:val="28"/>
          <w:szCs w:val="28"/>
        </w:rPr>
        <w:t>;</w:t>
      </w:r>
    </w:p>
    <w:p w:rsidR="002B05A1" w:rsidRPr="001C36BF" w:rsidRDefault="002B05A1" w:rsidP="00E96D0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О. А. Скугаревский</w:t>
      </w:r>
      <w:r>
        <w:rPr>
          <w:sz w:val="28"/>
          <w:szCs w:val="28"/>
        </w:rPr>
        <w:t>, заведующий кафедрой психиатрии и медицинской психологии Государственного у</w:t>
      </w:r>
      <w:r w:rsidRPr="001C36BF">
        <w:rPr>
          <w:sz w:val="28"/>
          <w:szCs w:val="28"/>
        </w:rPr>
        <w:t xml:space="preserve">чреждения образования </w:t>
      </w:r>
      <w:r>
        <w:rPr>
          <w:sz w:val="28"/>
          <w:szCs w:val="28"/>
        </w:rPr>
        <w:t>«Белорусский государственный медицинский университет», доктор медицинских наук, профессор</w:t>
      </w:r>
    </w:p>
    <w:p w:rsidR="002B05A1" w:rsidRPr="001C36BF" w:rsidRDefault="002B05A1" w:rsidP="00E96D0A">
      <w:pPr>
        <w:rPr>
          <w:sz w:val="28"/>
          <w:szCs w:val="28"/>
        </w:rPr>
      </w:pPr>
    </w:p>
    <w:p w:rsidR="002B05A1" w:rsidRPr="001C36BF" w:rsidRDefault="002B05A1" w:rsidP="00E96D0A">
      <w:pPr>
        <w:rPr>
          <w:sz w:val="28"/>
          <w:szCs w:val="28"/>
        </w:rPr>
      </w:pPr>
    </w:p>
    <w:p w:rsidR="002B05A1" w:rsidRDefault="002B05A1" w:rsidP="00E96D0A">
      <w:pPr>
        <w:rPr>
          <w:b/>
          <w:sz w:val="28"/>
          <w:szCs w:val="28"/>
        </w:rPr>
      </w:pPr>
    </w:p>
    <w:p w:rsidR="002B05A1" w:rsidRDefault="002B05A1" w:rsidP="00E96D0A">
      <w:pPr>
        <w:rPr>
          <w:b/>
          <w:sz w:val="28"/>
          <w:szCs w:val="28"/>
        </w:rPr>
      </w:pPr>
    </w:p>
    <w:p w:rsidR="002B05A1" w:rsidRDefault="002B05A1" w:rsidP="00E96D0A">
      <w:pPr>
        <w:rPr>
          <w:b/>
          <w:sz w:val="28"/>
          <w:szCs w:val="28"/>
        </w:rPr>
      </w:pPr>
    </w:p>
    <w:p w:rsidR="002B05A1" w:rsidRPr="00E7381A" w:rsidRDefault="002B05A1" w:rsidP="00E7381A">
      <w:pPr>
        <w:jc w:val="center"/>
        <w:rPr>
          <w:sz w:val="28"/>
          <w:szCs w:val="28"/>
        </w:rPr>
      </w:pPr>
      <w:r w:rsidRPr="00E7381A">
        <w:rPr>
          <w:sz w:val="28"/>
          <w:szCs w:val="28"/>
        </w:rPr>
        <w:t>РЕКОМЕНДОВАНА</w:t>
      </w:r>
    </w:p>
    <w:p w:rsidR="002B05A1" w:rsidRPr="00E7381A" w:rsidRDefault="002B05A1" w:rsidP="00E7381A">
      <w:pPr>
        <w:jc w:val="center"/>
        <w:rPr>
          <w:sz w:val="28"/>
          <w:szCs w:val="28"/>
        </w:rPr>
      </w:pPr>
      <w:r w:rsidRPr="00E7381A">
        <w:rPr>
          <w:sz w:val="28"/>
          <w:szCs w:val="28"/>
        </w:rPr>
        <w:t>к утверждению в качестве типовой:</w:t>
      </w:r>
    </w:p>
    <w:p w:rsidR="002B05A1" w:rsidRPr="001C36BF" w:rsidRDefault="002B05A1" w:rsidP="00E96D0A">
      <w:pPr>
        <w:rPr>
          <w:sz w:val="28"/>
          <w:szCs w:val="28"/>
        </w:rPr>
      </w:pPr>
      <w:r w:rsidRPr="001C36BF">
        <w:rPr>
          <w:sz w:val="28"/>
          <w:szCs w:val="28"/>
        </w:rPr>
        <w:t xml:space="preserve">Кафедрой психологии Белорусского государственного университета </w:t>
      </w:r>
    </w:p>
    <w:p w:rsidR="002B05A1" w:rsidRPr="00AE0411" w:rsidRDefault="002B05A1" w:rsidP="00E96D0A">
      <w:pPr>
        <w:jc w:val="both"/>
        <w:rPr>
          <w:sz w:val="28"/>
          <w:szCs w:val="28"/>
        </w:rPr>
      </w:pPr>
      <w:r>
        <w:rPr>
          <w:sz w:val="28"/>
          <w:szCs w:val="28"/>
        </w:rPr>
        <w:t>(протокол № __</w:t>
      </w:r>
      <w:r w:rsidRPr="00AE0411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 г.</w:t>
      </w:r>
      <w:r w:rsidRPr="00AE0411">
        <w:rPr>
          <w:sz w:val="28"/>
          <w:szCs w:val="28"/>
        </w:rPr>
        <w:t>);</w:t>
      </w:r>
    </w:p>
    <w:p w:rsidR="002B05A1" w:rsidRPr="00AE0411" w:rsidRDefault="002B05A1" w:rsidP="00AE2416">
      <w:pPr>
        <w:jc w:val="both"/>
        <w:rPr>
          <w:sz w:val="28"/>
          <w:szCs w:val="28"/>
        </w:rPr>
      </w:pPr>
      <w:r>
        <w:rPr>
          <w:sz w:val="28"/>
          <w:szCs w:val="28"/>
        </w:rPr>
        <w:t>Научно-методическим советом Белорусского государственного университета</w:t>
      </w:r>
      <w:r w:rsidRPr="001C36BF">
        <w:rPr>
          <w:sz w:val="28"/>
          <w:szCs w:val="28"/>
        </w:rPr>
        <w:t xml:space="preserve"> </w:t>
      </w:r>
      <w:r>
        <w:rPr>
          <w:sz w:val="28"/>
          <w:szCs w:val="28"/>
        </w:rPr>
        <w:t>(протокол № __</w:t>
      </w:r>
      <w:r w:rsidRPr="00AE0411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 г.</w:t>
      </w:r>
      <w:r w:rsidRPr="00AE0411">
        <w:rPr>
          <w:sz w:val="28"/>
          <w:szCs w:val="28"/>
        </w:rPr>
        <w:t>);</w:t>
      </w:r>
    </w:p>
    <w:p w:rsidR="002B05A1" w:rsidRPr="00AE0411" w:rsidRDefault="002B05A1" w:rsidP="00AE2416">
      <w:pPr>
        <w:jc w:val="both"/>
        <w:rPr>
          <w:sz w:val="28"/>
          <w:szCs w:val="28"/>
        </w:rPr>
      </w:pPr>
      <w:r>
        <w:rPr>
          <w:sz w:val="28"/>
          <w:szCs w:val="28"/>
        </w:rPr>
        <w:t>Научно-методической секцией по специальности 1-23 01 04 «Психология» (протокол № __</w:t>
      </w:r>
      <w:r w:rsidRPr="00AE0411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 г.</w:t>
      </w:r>
      <w:r w:rsidRPr="00AE0411">
        <w:rPr>
          <w:sz w:val="28"/>
          <w:szCs w:val="28"/>
        </w:rPr>
        <w:t>);</w:t>
      </w:r>
    </w:p>
    <w:p w:rsidR="002B05A1" w:rsidRPr="00AE0411" w:rsidRDefault="002B05A1" w:rsidP="00AE2416">
      <w:pPr>
        <w:jc w:val="both"/>
        <w:rPr>
          <w:sz w:val="28"/>
          <w:szCs w:val="28"/>
        </w:rPr>
      </w:pPr>
      <w:r w:rsidRPr="00E7381A">
        <w:rPr>
          <w:sz w:val="28"/>
          <w:szCs w:val="28"/>
        </w:rPr>
        <w:t xml:space="preserve">Научно-методическим советом по гуманитарным специальностям Учебно-методического объединения вузов Республики Беларусь по гуманитарному образованию </w:t>
      </w:r>
      <w:r>
        <w:rPr>
          <w:sz w:val="28"/>
          <w:szCs w:val="28"/>
        </w:rPr>
        <w:t>(протокол № __</w:t>
      </w:r>
      <w:r w:rsidRPr="00AE0411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 г.</w:t>
      </w:r>
      <w:r w:rsidRPr="00AE0411">
        <w:rPr>
          <w:sz w:val="28"/>
          <w:szCs w:val="28"/>
        </w:rPr>
        <w:t>);</w:t>
      </w:r>
    </w:p>
    <w:p w:rsidR="002B05A1" w:rsidRPr="00E7381A" w:rsidRDefault="002B05A1" w:rsidP="00E7381A">
      <w:pPr>
        <w:jc w:val="both"/>
        <w:rPr>
          <w:sz w:val="28"/>
          <w:szCs w:val="28"/>
        </w:rPr>
      </w:pPr>
    </w:p>
    <w:p w:rsidR="002B05A1" w:rsidRPr="00E7381A" w:rsidRDefault="002B05A1" w:rsidP="00E7381A">
      <w:pPr>
        <w:jc w:val="both"/>
        <w:rPr>
          <w:sz w:val="28"/>
          <w:szCs w:val="28"/>
        </w:rPr>
      </w:pPr>
    </w:p>
    <w:p w:rsidR="002B05A1" w:rsidRDefault="002B05A1" w:rsidP="00E96D0A">
      <w:pPr>
        <w:rPr>
          <w:sz w:val="28"/>
          <w:szCs w:val="28"/>
        </w:rPr>
      </w:pPr>
    </w:p>
    <w:p w:rsidR="002B05A1" w:rsidRDefault="002B05A1" w:rsidP="00E96D0A">
      <w:pPr>
        <w:rPr>
          <w:sz w:val="28"/>
          <w:szCs w:val="28"/>
        </w:rPr>
      </w:pPr>
    </w:p>
    <w:p w:rsidR="002B05A1" w:rsidRDefault="002B05A1" w:rsidP="00E96D0A">
      <w:pPr>
        <w:rPr>
          <w:sz w:val="28"/>
          <w:szCs w:val="28"/>
        </w:rPr>
      </w:pPr>
    </w:p>
    <w:p w:rsidR="002B05A1" w:rsidRDefault="002B05A1" w:rsidP="00E96D0A">
      <w:pPr>
        <w:rPr>
          <w:sz w:val="28"/>
          <w:szCs w:val="28"/>
        </w:rPr>
      </w:pPr>
    </w:p>
    <w:p w:rsidR="002B05A1" w:rsidRDefault="002B05A1" w:rsidP="00E96D0A">
      <w:pPr>
        <w:rPr>
          <w:sz w:val="28"/>
          <w:szCs w:val="28"/>
        </w:rPr>
      </w:pPr>
    </w:p>
    <w:p w:rsidR="002B05A1" w:rsidRDefault="002B05A1" w:rsidP="00E96D0A">
      <w:pPr>
        <w:rPr>
          <w:sz w:val="28"/>
          <w:szCs w:val="28"/>
        </w:rPr>
      </w:pPr>
    </w:p>
    <w:p w:rsidR="002B05A1" w:rsidRDefault="002B05A1" w:rsidP="00E96D0A">
      <w:pPr>
        <w:rPr>
          <w:sz w:val="28"/>
          <w:szCs w:val="28"/>
        </w:rPr>
      </w:pPr>
    </w:p>
    <w:p w:rsidR="002B05A1" w:rsidRDefault="002B05A1" w:rsidP="00E96D0A">
      <w:pPr>
        <w:rPr>
          <w:sz w:val="28"/>
          <w:szCs w:val="28"/>
        </w:rPr>
      </w:pPr>
    </w:p>
    <w:p w:rsidR="002B05A1" w:rsidRDefault="002B05A1" w:rsidP="00E96D0A">
      <w:pPr>
        <w:rPr>
          <w:b/>
          <w:sz w:val="28"/>
        </w:rPr>
      </w:pPr>
      <w:r>
        <w:rPr>
          <w:b/>
          <w:sz w:val="28"/>
        </w:rPr>
        <w:t xml:space="preserve">Ответственный за редакцию: </w:t>
      </w:r>
    </w:p>
    <w:p w:rsidR="002B05A1" w:rsidRPr="001C36BF" w:rsidRDefault="002B05A1" w:rsidP="00E96D0A">
      <w:pPr>
        <w:rPr>
          <w:sz w:val="28"/>
          <w:szCs w:val="28"/>
        </w:rPr>
      </w:pPr>
      <w:r>
        <w:rPr>
          <w:sz w:val="28"/>
          <w:szCs w:val="28"/>
        </w:rPr>
        <w:t>Ю. Г. Фролова</w:t>
      </w:r>
    </w:p>
    <w:p w:rsidR="002B05A1" w:rsidRPr="001C36BF" w:rsidRDefault="002B05A1" w:rsidP="00E96D0A">
      <w:pPr>
        <w:rPr>
          <w:sz w:val="28"/>
          <w:szCs w:val="28"/>
        </w:rPr>
      </w:pPr>
    </w:p>
    <w:p w:rsidR="002B05A1" w:rsidRDefault="002B05A1" w:rsidP="00E96D0A">
      <w:pPr>
        <w:rPr>
          <w:sz w:val="28"/>
          <w:szCs w:val="28"/>
        </w:rPr>
      </w:pPr>
      <w:r w:rsidRPr="001C36BF">
        <w:rPr>
          <w:b/>
          <w:sz w:val="28"/>
          <w:szCs w:val="28"/>
        </w:rPr>
        <w:t xml:space="preserve">Ответственный  за </w:t>
      </w:r>
      <w:r>
        <w:rPr>
          <w:b/>
          <w:sz w:val="28"/>
          <w:szCs w:val="28"/>
        </w:rPr>
        <w:t>выпуск</w:t>
      </w:r>
      <w:r w:rsidRPr="001C36BF">
        <w:rPr>
          <w:sz w:val="28"/>
          <w:szCs w:val="28"/>
        </w:rPr>
        <w:t xml:space="preserve">: </w:t>
      </w:r>
    </w:p>
    <w:p w:rsidR="002B05A1" w:rsidRPr="001C36BF" w:rsidRDefault="002B05A1" w:rsidP="00E96D0A">
      <w:pPr>
        <w:rPr>
          <w:sz w:val="28"/>
          <w:szCs w:val="28"/>
        </w:rPr>
      </w:pPr>
      <w:r>
        <w:rPr>
          <w:sz w:val="28"/>
          <w:szCs w:val="28"/>
        </w:rPr>
        <w:t>Ю. Г. Фролова</w:t>
      </w:r>
    </w:p>
    <w:p w:rsidR="002B05A1" w:rsidRPr="00E96D0A" w:rsidRDefault="002B05A1" w:rsidP="00E96D0A">
      <w:pPr>
        <w:shd w:val="clear" w:color="auto" w:fill="FFFFFF"/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Pr="00E96D0A">
        <w:rPr>
          <w:b/>
          <w:sz w:val="28"/>
          <w:szCs w:val="28"/>
        </w:rPr>
        <w:lastRenderedPageBreak/>
        <w:t xml:space="preserve">ПОЯСНИТЕЛЬНАЯ ЗАПИСКА </w:t>
      </w:r>
    </w:p>
    <w:p w:rsidR="002B05A1" w:rsidRDefault="002B05A1" w:rsidP="00755D74">
      <w:pPr>
        <w:shd w:val="clear" w:color="auto" w:fill="FFFFFF"/>
        <w:ind w:firstLine="720"/>
        <w:jc w:val="center"/>
        <w:rPr>
          <w:sz w:val="28"/>
          <w:szCs w:val="28"/>
        </w:rPr>
      </w:pPr>
    </w:p>
    <w:p w:rsidR="002B05A1" w:rsidRDefault="002B05A1" w:rsidP="00A82D3D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2B05A1" w:rsidRPr="009421A2" w:rsidRDefault="002B05A1" w:rsidP="009421A2">
      <w:pPr>
        <w:shd w:val="clear" w:color="auto" w:fill="FFFFFF"/>
        <w:ind w:firstLine="720"/>
        <w:jc w:val="both"/>
        <w:rPr>
          <w:sz w:val="28"/>
          <w:szCs w:val="28"/>
        </w:rPr>
      </w:pPr>
      <w:r w:rsidRPr="009421A2">
        <w:rPr>
          <w:sz w:val="28"/>
          <w:szCs w:val="28"/>
        </w:rPr>
        <w:t>Курс «Медицинская психология» является одним из основных в программе подготовки психолога и имеет смешанную (теоретико-практическую) направленность. Предметом медицинской психологии являются психологические факторы, связанные с возникновением, диагностикой, динамикой, лечением и профилактикой заболеваний. При этом развитие медицинской психологии направлено не только на теоретическое осмысление указанных выше проблем, но и на разработку методов психологической помощи больным.</w:t>
      </w:r>
    </w:p>
    <w:p w:rsidR="002B05A1" w:rsidRDefault="002B05A1" w:rsidP="009421A2">
      <w:pPr>
        <w:shd w:val="clear" w:color="auto" w:fill="FFFFFF"/>
        <w:ind w:firstLine="720"/>
        <w:jc w:val="both"/>
        <w:rPr>
          <w:sz w:val="28"/>
          <w:szCs w:val="28"/>
        </w:rPr>
      </w:pPr>
      <w:r w:rsidRPr="009421A2">
        <w:rPr>
          <w:sz w:val="28"/>
          <w:szCs w:val="28"/>
        </w:rPr>
        <w:t xml:space="preserve">Главная </w:t>
      </w:r>
      <w:r w:rsidRPr="00C97F5D">
        <w:rPr>
          <w:b/>
          <w:sz w:val="28"/>
          <w:szCs w:val="28"/>
        </w:rPr>
        <w:t>цель</w:t>
      </w:r>
      <w:r w:rsidRPr="009421A2">
        <w:rPr>
          <w:sz w:val="28"/>
          <w:szCs w:val="28"/>
        </w:rPr>
        <w:t xml:space="preserve"> курса – раскрыть возможности применения психологических знаний к вопросам возникновения, диагностики, лечения и профилактики заболеваний</w:t>
      </w:r>
      <w:r w:rsidR="00C97F5D">
        <w:rPr>
          <w:sz w:val="28"/>
          <w:szCs w:val="28"/>
        </w:rPr>
        <w:t xml:space="preserve">, сформировать у выпускников высших учебных заведений </w:t>
      </w:r>
      <w:r w:rsidR="00C97F5D" w:rsidRPr="00603D7F">
        <w:rPr>
          <w:b/>
          <w:sz w:val="28"/>
          <w:szCs w:val="28"/>
        </w:rPr>
        <w:t>психологические компетенции</w:t>
      </w:r>
      <w:r w:rsidR="00C97F5D">
        <w:rPr>
          <w:sz w:val="28"/>
          <w:szCs w:val="28"/>
        </w:rPr>
        <w:t>, позволяющие им успешно осуществлять профессиональную деятельность в клинике</w:t>
      </w:r>
      <w:r w:rsidRPr="009421A2">
        <w:rPr>
          <w:sz w:val="28"/>
          <w:szCs w:val="28"/>
        </w:rPr>
        <w:t>.</w:t>
      </w:r>
      <w:r w:rsidR="00C97F5D">
        <w:rPr>
          <w:sz w:val="28"/>
          <w:szCs w:val="28"/>
        </w:rPr>
        <w:t xml:space="preserve"> К числу таких компетенций относятся:</w:t>
      </w:r>
    </w:p>
    <w:p w:rsidR="00C97F5D" w:rsidRDefault="00C97F5D" w:rsidP="009421A2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03D7F">
        <w:rPr>
          <w:sz w:val="28"/>
          <w:szCs w:val="28"/>
        </w:rPr>
        <w:t>компетенции в сфере межличностного общения, облегчающие установление продуктивного контакта психолога с клиентом, а также профессиональное взаимодействие в медицинской среде;</w:t>
      </w:r>
    </w:p>
    <w:p w:rsidR="00603D7F" w:rsidRDefault="00603D7F" w:rsidP="009421A2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C6F13">
        <w:rPr>
          <w:sz w:val="28"/>
          <w:szCs w:val="28"/>
        </w:rPr>
        <w:t>компетенции в сфере психологической диагностики, обеспечивающие успешное проведение патопсихологических обследований и психологических экспертиз;</w:t>
      </w:r>
    </w:p>
    <w:p w:rsidR="000C6F13" w:rsidRDefault="000C6F13" w:rsidP="009421A2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компетенции в сфере оказания психологической помощи;</w:t>
      </w:r>
    </w:p>
    <w:p w:rsidR="000C6F13" w:rsidRDefault="000C6F13" w:rsidP="009421A2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62091">
        <w:rPr>
          <w:sz w:val="28"/>
          <w:szCs w:val="28"/>
        </w:rPr>
        <w:t xml:space="preserve">компетенции в сфере социального взаимодействия, позволяющие </w:t>
      </w:r>
      <w:r w:rsidR="00CB12DA">
        <w:rPr>
          <w:sz w:val="28"/>
          <w:szCs w:val="28"/>
        </w:rPr>
        <w:t>выпускникам учреждений высшего образования</w:t>
      </w:r>
      <w:r w:rsidR="00C62091">
        <w:rPr>
          <w:sz w:val="28"/>
          <w:szCs w:val="28"/>
        </w:rPr>
        <w:t xml:space="preserve"> решать проблемы стигматизации и социального отчуждения больных, повышать степень их адаптации в обществе.</w:t>
      </w:r>
    </w:p>
    <w:p w:rsidR="00CB12DA" w:rsidRPr="009421A2" w:rsidRDefault="00922465" w:rsidP="009421A2">
      <w:pPr>
        <w:shd w:val="clear" w:color="auto" w:fill="FFFFFF"/>
        <w:ind w:firstLine="720"/>
        <w:jc w:val="both"/>
        <w:rPr>
          <w:sz w:val="28"/>
          <w:szCs w:val="28"/>
        </w:rPr>
      </w:pPr>
      <w:r w:rsidRPr="00922465">
        <w:rPr>
          <w:b/>
          <w:color w:val="000000"/>
          <w:sz w:val="29"/>
          <w:szCs w:val="29"/>
          <w:shd w:val="clear" w:color="auto" w:fill="FFFFFF"/>
        </w:rPr>
        <w:t>Задачи</w:t>
      </w:r>
      <w:r>
        <w:rPr>
          <w:color w:val="000000"/>
          <w:sz w:val="29"/>
          <w:szCs w:val="29"/>
          <w:shd w:val="clear" w:color="auto" w:fill="FFFFFF"/>
        </w:rPr>
        <w:t xml:space="preserve"> освоения дисциплины</w:t>
      </w:r>
      <w:r>
        <w:rPr>
          <w:rStyle w:val="apple-converted-space"/>
          <w:b/>
          <w:bCs/>
          <w:color w:val="000000"/>
          <w:sz w:val="29"/>
          <w:szCs w:val="29"/>
          <w:shd w:val="clear" w:color="auto" w:fill="FFFFFF"/>
        </w:rPr>
        <w:t xml:space="preserve"> </w:t>
      </w:r>
      <w:r>
        <w:rPr>
          <w:rStyle w:val="s1"/>
          <w:b/>
          <w:bCs/>
          <w:color w:val="000000"/>
          <w:sz w:val="29"/>
          <w:szCs w:val="29"/>
          <w:shd w:val="clear" w:color="auto" w:fill="FFFFFF"/>
        </w:rPr>
        <w:t>«</w:t>
      </w:r>
      <w:r>
        <w:rPr>
          <w:color w:val="000000"/>
          <w:sz w:val="29"/>
          <w:szCs w:val="29"/>
          <w:shd w:val="clear" w:color="auto" w:fill="FFFFFF"/>
        </w:rPr>
        <w:t>Медицинская психология» определяются требованиями к овладению студентами психологическими знаниями и умениями, лежащими в основе представленных выше психологических компетенций:</w:t>
      </w:r>
    </w:p>
    <w:p w:rsidR="00922465" w:rsidRPr="00F002AC" w:rsidRDefault="00922465" w:rsidP="00922465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 w:rsidRPr="00F002AC">
        <w:rPr>
          <w:bCs/>
          <w:sz w:val="28"/>
          <w:szCs w:val="28"/>
        </w:rPr>
        <w:t>В результате изучения учеб</w:t>
      </w:r>
      <w:r>
        <w:rPr>
          <w:bCs/>
          <w:sz w:val="28"/>
          <w:szCs w:val="28"/>
        </w:rPr>
        <w:t>ной дисциплины студент</w:t>
      </w:r>
      <w:r w:rsidRPr="00F002AC">
        <w:rPr>
          <w:bCs/>
          <w:sz w:val="28"/>
          <w:szCs w:val="28"/>
        </w:rPr>
        <w:t xml:space="preserve"> должен:</w:t>
      </w:r>
    </w:p>
    <w:p w:rsidR="00922465" w:rsidRPr="00F002AC" w:rsidRDefault="00922465" w:rsidP="00922465">
      <w:pPr>
        <w:shd w:val="clear" w:color="auto" w:fill="FFFFFF"/>
        <w:ind w:firstLine="720"/>
        <w:jc w:val="both"/>
        <w:rPr>
          <w:sz w:val="28"/>
          <w:szCs w:val="28"/>
        </w:rPr>
      </w:pPr>
      <w:r w:rsidRPr="00F002AC">
        <w:rPr>
          <w:b/>
          <w:i/>
          <w:sz w:val="28"/>
          <w:szCs w:val="28"/>
        </w:rPr>
        <w:t>знать:</w:t>
      </w:r>
      <w:r w:rsidRPr="00F002AC">
        <w:rPr>
          <w:sz w:val="28"/>
          <w:szCs w:val="28"/>
        </w:rPr>
        <w:t xml:space="preserve"> </w:t>
      </w:r>
    </w:p>
    <w:p w:rsidR="00922465" w:rsidRPr="00F002AC" w:rsidRDefault="00922465" w:rsidP="00922465">
      <w:pPr>
        <w:numPr>
          <w:ilvl w:val="0"/>
          <w:numId w:val="11"/>
        </w:numPr>
        <w:shd w:val="clear" w:color="auto" w:fill="FFFFFF"/>
        <w:tabs>
          <w:tab w:val="num" w:pos="0"/>
        </w:tabs>
        <w:jc w:val="both"/>
        <w:rPr>
          <w:sz w:val="28"/>
          <w:szCs w:val="28"/>
        </w:rPr>
      </w:pPr>
      <w:r w:rsidRPr="00F002AC">
        <w:rPr>
          <w:sz w:val="28"/>
          <w:szCs w:val="28"/>
        </w:rPr>
        <w:t>основные теоретические подходы в медицинской психологии,</w:t>
      </w:r>
    </w:p>
    <w:p w:rsidR="00922465" w:rsidRPr="00F002AC" w:rsidRDefault="00922465" w:rsidP="00922465">
      <w:pPr>
        <w:numPr>
          <w:ilvl w:val="0"/>
          <w:numId w:val="11"/>
        </w:numPr>
        <w:shd w:val="clear" w:color="auto" w:fill="FFFFFF"/>
        <w:tabs>
          <w:tab w:val="num" w:pos="0"/>
        </w:tabs>
        <w:jc w:val="both"/>
        <w:rPr>
          <w:sz w:val="28"/>
          <w:szCs w:val="28"/>
        </w:rPr>
      </w:pPr>
      <w:r w:rsidRPr="00F002AC">
        <w:rPr>
          <w:sz w:val="28"/>
          <w:szCs w:val="28"/>
        </w:rPr>
        <w:t>основные подходы к определению нормы и патологии,</w:t>
      </w:r>
    </w:p>
    <w:p w:rsidR="00922465" w:rsidRPr="00F002AC" w:rsidRDefault="00922465" w:rsidP="00922465">
      <w:pPr>
        <w:numPr>
          <w:ilvl w:val="0"/>
          <w:numId w:val="11"/>
        </w:numPr>
        <w:shd w:val="clear" w:color="auto" w:fill="FFFFFF"/>
        <w:tabs>
          <w:tab w:val="num" w:pos="0"/>
        </w:tabs>
        <w:jc w:val="both"/>
        <w:rPr>
          <w:sz w:val="28"/>
          <w:szCs w:val="28"/>
        </w:rPr>
      </w:pPr>
      <w:r w:rsidRPr="00F002AC">
        <w:rPr>
          <w:sz w:val="28"/>
          <w:szCs w:val="28"/>
        </w:rPr>
        <w:t>методы психологической диагностики в клинике,</w:t>
      </w:r>
    </w:p>
    <w:p w:rsidR="00922465" w:rsidRPr="00F002AC" w:rsidRDefault="00922465" w:rsidP="00922465">
      <w:pPr>
        <w:numPr>
          <w:ilvl w:val="0"/>
          <w:numId w:val="11"/>
        </w:numPr>
        <w:shd w:val="clear" w:color="auto" w:fill="FFFFFF"/>
        <w:tabs>
          <w:tab w:val="num" w:pos="0"/>
        </w:tabs>
        <w:jc w:val="both"/>
        <w:rPr>
          <w:sz w:val="28"/>
          <w:szCs w:val="28"/>
        </w:rPr>
      </w:pPr>
      <w:r w:rsidRPr="00F002AC">
        <w:rPr>
          <w:sz w:val="28"/>
          <w:szCs w:val="28"/>
        </w:rPr>
        <w:t>основные направления и методы психологической помощи,</w:t>
      </w:r>
    </w:p>
    <w:p w:rsidR="00922465" w:rsidRPr="00F002AC" w:rsidRDefault="00922465" w:rsidP="00922465">
      <w:pPr>
        <w:numPr>
          <w:ilvl w:val="0"/>
          <w:numId w:val="11"/>
        </w:numPr>
        <w:shd w:val="clear" w:color="auto" w:fill="FFFFFF"/>
        <w:tabs>
          <w:tab w:val="num" w:pos="0"/>
        </w:tabs>
        <w:jc w:val="both"/>
        <w:rPr>
          <w:sz w:val="28"/>
          <w:szCs w:val="28"/>
        </w:rPr>
      </w:pPr>
      <w:r w:rsidRPr="00F002AC">
        <w:rPr>
          <w:sz w:val="28"/>
          <w:szCs w:val="28"/>
        </w:rPr>
        <w:t xml:space="preserve">особенности нарушений личности и психических процессов при различных заболеваниях, </w:t>
      </w:r>
    </w:p>
    <w:p w:rsidR="00922465" w:rsidRPr="00F002AC" w:rsidRDefault="00922465" w:rsidP="00922465">
      <w:pPr>
        <w:numPr>
          <w:ilvl w:val="0"/>
          <w:numId w:val="11"/>
        </w:numPr>
        <w:shd w:val="clear" w:color="auto" w:fill="FFFFFF"/>
        <w:tabs>
          <w:tab w:val="num" w:pos="0"/>
        </w:tabs>
        <w:jc w:val="both"/>
        <w:rPr>
          <w:sz w:val="28"/>
          <w:szCs w:val="28"/>
        </w:rPr>
      </w:pPr>
      <w:r w:rsidRPr="00F002AC">
        <w:rPr>
          <w:sz w:val="28"/>
          <w:szCs w:val="28"/>
        </w:rPr>
        <w:t>задачи и методы судебно-психологической экспертизы,</w:t>
      </w:r>
    </w:p>
    <w:p w:rsidR="00922465" w:rsidRPr="00F002AC" w:rsidRDefault="00922465" w:rsidP="00922465">
      <w:pPr>
        <w:numPr>
          <w:ilvl w:val="0"/>
          <w:numId w:val="11"/>
        </w:numPr>
        <w:shd w:val="clear" w:color="auto" w:fill="FFFFFF"/>
        <w:tabs>
          <w:tab w:val="num" w:pos="0"/>
        </w:tabs>
        <w:jc w:val="both"/>
        <w:rPr>
          <w:sz w:val="28"/>
          <w:szCs w:val="28"/>
        </w:rPr>
      </w:pPr>
      <w:r w:rsidRPr="00F002AC">
        <w:rPr>
          <w:sz w:val="28"/>
          <w:szCs w:val="28"/>
        </w:rPr>
        <w:t>задачи и методы психологической реабилитации,</w:t>
      </w:r>
    </w:p>
    <w:p w:rsidR="00922465" w:rsidRPr="00F002AC" w:rsidRDefault="00922465" w:rsidP="00922465">
      <w:pPr>
        <w:numPr>
          <w:ilvl w:val="0"/>
          <w:numId w:val="11"/>
        </w:numPr>
        <w:shd w:val="clear" w:color="auto" w:fill="FFFFFF"/>
        <w:tabs>
          <w:tab w:val="num" w:pos="0"/>
        </w:tabs>
        <w:jc w:val="both"/>
        <w:rPr>
          <w:sz w:val="28"/>
          <w:szCs w:val="28"/>
        </w:rPr>
      </w:pPr>
      <w:r w:rsidRPr="00F002AC">
        <w:rPr>
          <w:sz w:val="28"/>
          <w:szCs w:val="28"/>
        </w:rPr>
        <w:t>основные психологические проблемы взаимодействия врача и пациента,</w:t>
      </w:r>
    </w:p>
    <w:p w:rsidR="00922465" w:rsidRPr="00F002AC" w:rsidRDefault="00922465" w:rsidP="00922465">
      <w:pPr>
        <w:shd w:val="clear" w:color="auto" w:fill="FFFFFF"/>
        <w:ind w:firstLine="720"/>
        <w:jc w:val="both"/>
        <w:rPr>
          <w:b/>
          <w:i/>
          <w:sz w:val="28"/>
          <w:szCs w:val="28"/>
        </w:rPr>
      </w:pPr>
      <w:r w:rsidRPr="00F002AC">
        <w:rPr>
          <w:b/>
          <w:i/>
          <w:sz w:val="28"/>
          <w:szCs w:val="28"/>
        </w:rPr>
        <w:lastRenderedPageBreak/>
        <w:t>уметь:</w:t>
      </w:r>
    </w:p>
    <w:p w:rsidR="00922465" w:rsidRPr="00F002AC" w:rsidRDefault="00922465" w:rsidP="00922465">
      <w:pPr>
        <w:numPr>
          <w:ilvl w:val="0"/>
          <w:numId w:val="12"/>
        </w:numPr>
        <w:shd w:val="clear" w:color="auto" w:fill="FFFFFF"/>
        <w:tabs>
          <w:tab w:val="num" w:pos="0"/>
        </w:tabs>
        <w:jc w:val="both"/>
        <w:rPr>
          <w:sz w:val="28"/>
          <w:szCs w:val="28"/>
        </w:rPr>
      </w:pPr>
      <w:r w:rsidRPr="00F002AC">
        <w:rPr>
          <w:sz w:val="28"/>
          <w:szCs w:val="28"/>
        </w:rPr>
        <w:t>ориентироваться в основных теоретических парадигмах современной медицинской психологии,</w:t>
      </w:r>
    </w:p>
    <w:p w:rsidR="00922465" w:rsidRPr="00F002AC" w:rsidRDefault="00922465" w:rsidP="00922465">
      <w:pPr>
        <w:numPr>
          <w:ilvl w:val="0"/>
          <w:numId w:val="12"/>
        </w:numPr>
        <w:shd w:val="clear" w:color="auto" w:fill="FFFFFF"/>
        <w:tabs>
          <w:tab w:val="num" w:pos="0"/>
        </w:tabs>
        <w:jc w:val="both"/>
        <w:rPr>
          <w:sz w:val="28"/>
          <w:szCs w:val="28"/>
        </w:rPr>
      </w:pPr>
      <w:r w:rsidRPr="00F002AC">
        <w:rPr>
          <w:sz w:val="28"/>
          <w:szCs w:val="28"/>
        </w:rPr>
        <w:t>проводить патопсихологическую диагностику и составлять заключение по данным патопсихологического исследования,</w:t>
      </w:r>
    </w:p>
    <w:p w:rsidR="00922465" w:rsidRPr="00F002AC" w:rsidRDefault="00922465" w:rsidP="00922465">
      <w:pPr>
        <w:numPr>
          <w:ilvl w:val="0"/>
          <w:numId w:val="12"/>
        </w:numPr>
        <w:shd w:val="clear" w:color="auto" w:fill="FFFFFF"/>
        <w:tabs>
          <w:tab w:val="num" w:pos="0"/>
        </w:tabs>
        <w:jc w:val="both"/>
        <w:rPr>
          <w:sz w:val="28"/>
          <w:szCs w:val="28"/>
        </w:rPr>
      </w:pPr>
      <w:r w:rsidRPr="00F002AC">
        <w:rPr>
          <w:sz w:val="28"/>
          <w:szCs w:val="28"/>
        </w:rPr>
        <w:t>оказывать психологическую помощь при различных психических расстройствах,</w:t>
      </w:r>
    </w:p>
    <w:p w:rsidR="00922465" w:rsidRPr="00F002AC" w:rsidRDefault="00922465" w:rsidP="00922465">
      <w:pPr>
        <w:numPr>
          <w:ilvl w:val="0"/>
          <w:numId w:val="12"/>
        </w:numPr>
        <w:shd w:val="clear" w:color="auto" w:fill="FFFFFF"/>
        <w:tabs>
          <w:tab w:val="num" w:pos="0"/>
        </w:tabs>
        <w:jc w:val="both"/>
        <w:rPr>
          <w:sz w:val="28"/>
          <w:szCs w:val="28"/>
        </w:rPr>
      </w:pPr>
      <w:r w:rsidRPr="00F002AC">
        <w:rPr>
          <w:sz w:val="28"/>
          <w:szCs w:val="28"/>
        </w:rPr>
        <w:t>проводить психологическую реабилитацию больных,</w:t>
      </w:r>
    </w:p>
    <w:p w:rsidR="00922465" w:rsidRPr="00F002AC" w:rsidRDefault="00922465" w:rsidP="00922465">
      <w:pPr>
        <w:numPr>
          <w:ilvl w:val="0"/>
          <w:numId w:val="12"/>
        </w:numPr>
        <w:shd w:val="clear" w:color="auto" w:fill="FFFFFF"/>
        <w:tabs>
          <w:tab w:val="num" w:pos="0"/>
        </w:tabs>
        <w:jc w:val="both"/>
        <w:rPr>
          <w:sz w:val="28"/>
          <w:szCs w:val="28"/>
        </w:rPr>
      </w:pPr>
      <w:r w:rsidRPr="00F002AC">
        <w:rPr>
          <w:sz w:val="28"/>
          <w:szCs w:val="28"/>
        </w:rPr>
        <w:t>проводить судебно-психологическую экспертизу,</w:t>
      </w:r>
    </w:p>
    <w:p w:rsidR="00922465" w:rsidRPr="00F002AC" w:rsidRDefault="00922465" w:rsidP="00922465">
      <w:pPr>
        <w:numPr>
          <w:ilvl w:val="0"/>
          <w:numId w:val="12"/>
        </w:numPr>
        <w:shd w:val="clear" w:color="auto" w:fill="FFFFFF"/>
        <w:tabs>
          <w:tab w:val="num" w:pos="0"/>
        </w:tabs>
        <w:jc w:val="both"/>
        <w:rPr>
          <w:sz w:val="28"/>
          <w:szCs w:val="28"/>
        </w:rPr>
      </w:pPr>
      <w:r w:rsidRPr="00F002AC">
        <w:rPr>
          <w:sz w:val="28"/>
          <w:szCs w:val="28"/>
        </w:rPr>
        <w:t>проводить исследования внутренней картины болезни.</w:t>
      </w:r>
    </w:p>
    <w:p w:rsidR="002B05A1" w:rsidRPr="009421A2" w:rsidRDefault="002B05A1" w:rsidP="009421A2">
      <w:pPr>
        <w:shd w:val="clear" w:color="auto" w:fill="FFFFFF"/>
        <w:ind w:firstLine="720"/>
        <w:jc w:val="both"/>
        <w:rPr>
          <w:sz w:val="28"/>
          <w:szCs w:val="28"/>
        </w:rPr>
      </w:pPr>
      <w:r w:rsidRPr="009421A2">
        <w:rPr>
          <w:sz w:val="28"/>
          <w:szCs w:val="28"/>
        </w:rPr>
        <w:t xml:space="preserve">Программа курса строится с опорой на такие дисциплины, как «Общая психология», «Социальная психология», «Психология индивидуальных различий», «Физиологические основы поведения». </w:t>
      </w:r>
    </w:p>
    <w:p w:rsidR="002B05A1" w:rsidRPr="009421A2" w:rsidRDefault="002B05A1" w:rsidP="009421A2">
      <w:pPr>
        <w:shd w:val="clear" w:color="auto" w:fill="FFFFFF"/>
        <w:ind w:firstLine="720"/>
        <w:jc w:val="both"/>
        <w:rPr>
          <w:sz w:val="28"/>
          <w:szCs w:val="28"/>
        </w:rPr>
      </w:pPr>
      <w:r w:rsidRPr="009421A2">
        <w:rPr>
          <w:sz w:val="28"/>
          <w:szCs w:val="28"/>
        </w:rPr>
        <w:t>Цель и задачи курса определили его структуру и объем. На начальном этапе студенты знакомятся с историей развития, основными теоретическими подходами в современной медицинской психологии. Следующий этап посвящен патопсихологии – разделу медицинской психологии, изучающему закономерности нарушения и восстановления психических процессов и личности в условиях болезни. Далее рассматриваются принципы и методы психологической помощи в кризисных ситуациях, психологические факторы возникновения заболеваний внутренних органов (психосоматика), взаимосвязь нарушений в работе психических функций и поражений мозга (нейропсихология), судебно-психологическая экспертиза и психологическая реабилитация. Завершается изучение курса рассмотрением психологических проблем во взаимоотношениях врача и пациента.</w:t>
      </w:r>
    </w:p>
    <w:p w:rsidR="002B05A1" w:rsidRDefault="002B05A1" w:rsidP="00A82D3D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Программа дисциплины разработана в соответствии с образовательным стандартом по специальности 1 - 23 01 04 «Психология».</w:t>
      </w:r>
    </w:p>
    <w:p w:rsidR="002B05A1" w:rsidRDefault="002B05A1" w:rsidP="00A82D3D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  <w:t>Типовым учебным планом на изучение дисциплины отводится всего 276 часов, из них аудиторных – 140 часов: 70 часов лекционных; 70 – семинарских занятий. Рекомендуемая форма отчетности – экзамен.</w:t>
      </w:r>
    </w:p>
    <w:p w:rsidR="002B05A1" w:rsidRDefault="002B05A1" w:rsidP="00A82D3D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Курс «Медицинская психология» предусматривает применение </w:t>
      </w:r>
      <w:r w:rsidRPr="00633E91">
        <w:rPr>
          <w:b/>
          <w:sz w:val="28"/>
          <w:szCs w:val="28"/>
        </w:rPr>
        <w:t>следующих  методов и технологий</w:t>
      </w:r>
      <w:r>
        <w:rPr>
          <w:sz w:val="28"/>
          <w:szCs w:val="28"/>
        </w:rPr>
        <w:t xml:space="preserve"> обучения:</w:t>
      </w:r>
    </w:p>
    <w:p w:rsidR="002B05A1" w:rsidRDefault="002B05A1" w:rsidP="00A82D3D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проблемное обучение (кейс-метод);</w:t>
      </w:r>
    </w:p>
    <w:p w:rsidR="002B05A1" w:rsidRDefault="002B05A1" w:rsidP="00A82D3D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коммуникативные технологии, основанные на активных формах и методах обучения (групповые дискуссии).</w:t>
      </w:r>
    </w:p>
    <w:p w:rsidR="002B05A1" w:rsidRDefault="002B05A1" w:rsidP="00A82D3D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33E91">
        <w:rPr>
          <w:b/>
          <w:sz w:val="28"/>
          <w:szCs w:val="28"/>
        </w:rPr>
        <w:t>Самостоятельная</w:t>
      </w:r>
      <w:r>
        <w:rPr>
          <w:sz w:val="28"/>
          <w:szCs w:val="28"/>
        </w:rPr>
        <w:t xml:space="preserve">  работа студентов предполагает изучение теоретического материала на основе списка источников литературы, приведенных в данной программе, а также анализ кейсов. </w:t>
      </w:r>
    </w:p>
    <w:p w:rsidR="002B05A1" w:rsidRDefault="002B05A1" w:rsidP="00A82D3D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Рекомендуемые </w:t>
      </w:r>
      <w:r w:rsidRPr="00633E91">
        <w:rPr>
          <w:b/>
          <w:sz w:val="28"/>
          <w:szCs w:val="28"/>
        </w:rPr>
        <w:t>средства диагностики</w:t>
      </w:r>
      <w:r>
        <w:rPr>
          <w:b/>
          <w:sz w:val="28"/>
          <w:szCs w:val="28"/>
        </w:rPr>
        <w:t xml:space="preserve"> </w:t>
      </w:r>
      <w:r w:rsidRPr="00633E91">
        <w:rPr>
          <w:sz w:val="28"/>
          <w:szCs w:val="28"/>
        </w:rPr>
        <w:t>знаний студентов</w:t>
      </w:r>
      <w:r>
        <w:rPr>
          <w:sz w:val="28"/>
          <w:szCs w:val="28"/>
        </w:rPr>
        <w:t>:</w:t>
      </w:r>
    </w:p>
    <w:p w:rsidR="002B05A1" w:rsidRDefault="002B05A1" w:rsidP="00A82D3D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письменные контрольные работы;</w:t>
      </w:r>
    </w:p>
    <w:p w:rsidR="002B05A1" w:rsidRDefault="002B05A1" w:rsidP="00A82D3D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устный опрос во время семинарских занятий;</w:t>
      </w:r>
    </w:p>
    <w:p w:rsidR="002B05A1" w:rsidRDefault="002B05A1" w:rsidP="00A82D3D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кейс-метод,</w:t>
      </w:r>
    </w:p>
    <w:p w:rsidR="002B05A1" w:rsidRDefault="002B05A1" w:rsidP="00A82D3D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устный экзамен.</w:t>
      </w:r>
    </w:p>
    <w:p w:rsidR="002B05A1" w:rsidRDefault="002B05A1" w:rsidP="00A82D3D">
      <w:pPr>
        <w:shd w:val="clear" w:color="auto" w:fill="FFFFFF"/>
        <w:jc w:val="both"/>
        <w:rPr>
          <w:sz w:val="28"/>
          <w:szCs w:val="28"/>
        </w:rPr>
      </w:pPr>
    </w:p>
    <w:p w:rsidR="002B05A1" w:rsidRPr="000B14FE" w:rsidRDefault="002B05A1" w:rsidP="000B14FE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1C36BF">
        <w:rPr>
          <w:b/>
          <w:bCs/>
          <w:color w:val="000000"/>
          <w:spacing w:val="-5"/>
          <w:w w:val="116"/>
          <w:sz w:val="28"/>
          <w:szCs w:val="28"/>
        </w:rPr>
        <w:lastRenderedPageBreak/>
        <w:t>Пр</w:t>
      </w:r>
      <w:r>
        <w:rPr>
          <w:b/>
          <w:bCs/>
          <w:color w:val="000000"/>
          <w:spacing w:val="-5"/>
          <w:w w:val="116"/>
          <w:sz w:val="28"/>
          <w:szCs w:val="28"/>
        </w:rPr>
        <w:t>имерный тематический план</w:t>
      </w:r>
    </w:p>
    <w:p w:rsidR="002B05A1" w:rsidRDefault="002B05A1" w:rsidP="007D142C">
      <w:pPr>
        <w:shd w:val="clear" w:color="auto" w:fill="FFFFFF"/>
        <w:rPr>
          <w:b/>
          <w:bCs/>
          <w:color w:val="000000"/>
          <w:spacing w:val="-5"/>
          <w:w w:val="116"/>
          <w:sz w:val="28"/>
          <w:szCs w:val="28"/>
        </w:rPr>
      </w:pPr>
    </w:p>
    <w:tbl>
      <w:tblPr>
        <w:tblW w:w="9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17"/>
        <w:gridCol w:w="5670"/>
        <w:gridCol w:w="850"/>
        <w:gridCol w:w="1701"/>
        <w:gridCol w:w="818"/>
      </w:tblGrid>
      <w:tr w:rsidR="002B05A1" w:rsidRPr="006B23CC" w:rsidTr="00C54FBA">
        <w:tc>
          <w:tcPr>
            <w:tcW w:w="817" w:type="dxa"/>
            <w:vMerge w:val="restart"/>
          </w:tcPr>
          <w:p w:rsidR="002B05A1" w:rsidRPr="001A31A2" w:rsidRDefault="002B05A1" w:rsidP="00C54FBA">
            <w:pPr>
              <w:rPr>
                <w:sz w:val="24"/>
              </w:rPr>
            </w:pPr>
            <w:r w:rsidRPr="001A31A2">
              <w:rPr>
                <w:sz w:val="24"/>
              </w:rPr>
              <w:t>№</w:t>
            </w:r>
          </w:p>
          <w:p w:rsidR="002B05A1" w:rsidRPr="001A31A2" w:rsidRDefault="002B05A1" w:rsidP="00C54FBA">
            <w:pPr>
              <w:rPr>
                <w:sz w:val="24"/>
              </w:rPr>
            </w:pPr>
            <w:r w:rsidRPr="001A31A2">
              <w:rPr>
                <w:sz w:val="24"/>
              </w:rPr>
              <w:t>пп</w:t>
            </w:r>
          </w:p>
        </w:tc>
        <w:tc>
          <w:tcPr>
            <w:tcW w:w="5670" w:type="dxa"/>
            <w:vMerge w:val="restart"/>
          </w:tcPr>
          <w:p w:rsidR="002B05A1" w:rsidRPr="007D142C" w:rsidRDefault="002B05A1" w:rsidP="006B23CC">
            <w:pPr>
              <w:jc w:val="center"/>
              <w:rPr>
                <w:sz w:val="24"/>
              </w:rPr>
            </w:pPr>
            <w:r w:rsidRPr="007D142C">
              <w:rPr>
                <w:sz w:val="24"/>
                <w:szCs w:val="24"/>
              </w:rPr>
              <w:t>Название темы и разделов</w:t>
            </w:r>
          </w:p>
        </w:tc>
        <w:tc>
          <w:tcPr>
            <w:tcW w:w="3369" w:type="dxa"/>
            <w:gridSpan w:val="3"/>
          </w:tcPr>
          <w:p w:rsidR="002B05A1" w:rsidRPr="007D142C" w:rsidRDefault="002B05A1" w:rsidP="007D142C">
            <w:pPr>
              <w:rPr>
                <w:sz w:val="24"/>
              </w:rPr>
            </w:pPr>
            <w:r w:rsidRPr="007D142C">
              <w:rPr>
                <w:sz w:val="24"/>
              </w:rPr>
              <w:t>Количество часов</w:t>
            </w:r>
          </w:p>
        </w:tc>
      </w:tr>
      <w:tr w:rsidR="002B05A1" w:rsidRPr="006B23CC" w:rsidTr="00C54FBA">
        <w:trPr>
          <w:trHeight w:val="995"/>
        </w:trPr>
        <w:tc>
          <w:tcPr>
            <w:tcW w:w="817" w:type="dxa"/>
            <w:vMerge/>
          </w:tcPr>
          <w:p w:rsidR="002B05A1" w:rsidRPr="001A31A2" w:rsidRDefault="002B05A1" w:rsidP="00C54FBA">
            <w:pPr>
              <w:rPr>
                <w:sz w:val="24"/>
              </w:rPr>
            </w:pPr>
          </w:p>
        </w:tc>
        <w:tc>
          <w:tcPr>
            <w:tcW w:w="5670" w:type="dxa"/>
            <w:vMerge/>
          </w:tcPr>
          <w:p w:rsidR="002B05A1" w:rsidRPr="007D142C" w:rsidRDefault="002B05A1" w:rsidP="006B23CC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2B05A1" w:rsidRPr="007D142C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лек-ци</w:t>
            </w:r>
            <w:r w:rsidRPr="007D142C">
              <w:rPr>
                <w:sz w:val="24"/>
              </w:rPr>
              <w:t>он</w:t>
            </w:r>
            <w:r>
              <w:rPr>
                <w:sz w:val="24"/>
              </w:rPr>
              <w:t>-</w:t>
            </w:r>
            <w:r w:rsidRPr="007D142C">
              <w:rPr>
                <w:sz w:val="24"/>
              </w:rPr>
              <w:t>ные</w:t>
            </w:r>
          </w:p>
        </w:tc>
        <w:tc>
          <w:tcPr>
            <w:tcW w:w="1701" w:type="dxa"/>
          </w:tcPr>
          <w:p w:rsidR="002B05A1" w:rsidRPr="007D142C" w:rsidRDefault="002B05A1" w:rsidP="006B23CC">
            <w:pPr>
              <w:jc w:val="center"/>
              <w:rPr>
                <w:sz w:val="24"/>
              </w:rPr>
            </w:pPr>
            <w:r w:rsidRPr="007D142C">
              <w:rPr>
                <w:sz w:val="24"/>
              </w:rPr>
              <w:t>семинарские</w:t>
            </w:r>
          </w:p>
        </w:tc>
        <w:tc>
          <w:tcPr>
            <w:tcW w:w="818" w:type="dxa"/>
          </w:tcPr>
          <w:p w:rsidR="002B05A1" w:rsidRPr="007D142C" w:rsidRDefault="002B05A1" w:rsidP="006B23CC">
            <w:pPr>
              <w:jc w:val="center"/>
              <w:rPr>
                <w:sz w:val="24"/>
              </w:rPr>
            </w:pPr>
            <w:r w:rsidRPr="007D142C">
              <w:rPr>
                <w:sz w:val="24"/>
              </w:rPr>
              <w:t>Всего</w:t>
            </w:r>
          </w:p>
        </w:tc>
      </w:tr>
      <w:tr w:rsidR="002B05A1" w:rsidRPr="006B23CC" w:rsidTr="00054F48">
        <w:tc>
          <w:tcPr>
            <w:tcW w:w="9856" w:type="dxa"/>
            <w:gridSpan w:val="5"/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 w:rsidRPr="001A31A2">
              <w:rPr>
                <w:sz w:val="24"/>
                <w:szCs w:val="24"/>
              </w:rPr>
              <w:t xml:space="preserve">1. </w:t>
            </w:r>
            <w:r>
              <w:rPr>
                <w:sz w:val="24"/>
                <w:szCs w:val="24"/>
              </w:rPr>
              <w:t>ВВЕДЕНИЕ В МЕДИЦИНСКУЮ ПСИХОЛОГИЮ</w:t>
            </w:r>
          </w:p>
        </w:tc>
      </w:tr>
      <w:tr w:rsidR="002B05A1" w:rsidRPr="006B23CC" w:rsidTr="00C54FBA">
        <w:tc>
          <w:tcPr>
            <w:tcW w:w="817" w:type="dxa"/>
          </w:tcPr>
          <w:p w:rsidR="002B05A1" w:rsidRPr="001A31A2" w:rsidRDefault="002B05A1" w:rsidP="00C54FBA">
            <w:pPr>
              <w:rPr>
                <w:sz w:val="24"/>
              </w:rPr>
            </w:pPr>
            <w:r w:rsidRPr="001A31A2">
              <w:rPr>
                <w:sz w:val="24"/>
              </w:rPr>
              <w:t>1.1.</w:t>
            </w:r>
          </w:p>
        </w:tc>
        <w:tc>
          <w:tcPr>
            <w:tcW w:w="5670" w:type="dxa"/>
          </w:tcPr>
          <w:p w:rsidR="002B05A1" w:rsidRPr="00463422" w:rsidRDefault="002B05A1" w:rsidP="00216C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 медицинской психологии как отрасли психологической науки</w:t>
            </w:r>
          </w:p>
        </w:tc>
        <w:tc>
          <w:tcPr>
            <w:tcW w:w="850" w:type="dxa"/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 w:rsidRPr="000B14FE">
              <w:rPr>
                <w:sz w:val="24"/>
              </w:rPr>
              <w:t>2</w:t>
            </w:r>
          </w:p>
        </w:tc>
        <w:tc>
          <w:tcPr>
            <w:tcW w:w="1701" w:type="dxa"/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 w:rsidRPr="000B14FE">
              <w:rPr>
                <w:sz w:val="24"/>
              </w:rPr>
              <w:t>2</w:t>
            </w:r>
          </w:p>
        </w:tc>
        <w:tc>
          <w:tcPr>
            <w:tcW w:w="818" w:type="dxa"/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 w:rsidRPr="000B14FE">
              <w:rPr>
                <w:sz w:val="24"/>
              </w:rPr>
              <w:t>4</w:t>
            </w:r>
          </w:p>
        </w:tc>
      </w:tr>
      <w:tr w:rsidR="002B05A1" w:rsidRPr="006B23CC" w:rsidTr="00C54FBA">
        <w:tc>
          <w:tcPr>
            <w:tcW w:w="817" w:type="dxa"/>
          </w:tcPr>
          <w:p w:rsidR="002B05A1" w:rsidRPr="001A31A2" w:rsidRDefault="002B05A1" w:rsidP="00C54FBA">
            <w:pPr>
              <w:rPr>
                <w:sz w:val="24"/>
              </w:rPr>
            </w:pPr>
            <w:r>
              <w:rPr>
                <w:sz w:val="24"/>
              </w:rPr>
              <w:t>1.2.</w:t>
            </w:r>
          </w:p>
        </w:tc>
        <w:tc>
          <w:tcPr>
            <w:tcW w:w="5670" w:type="dxa"/>
          </w:tcPr>
          <w:p w:rsidR="002B05A1" w:rsidRPr="00463422" w:rsidRDefault="002B05A1" w:rsidP="00216C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Психическое здоровье и психическая болезнь</w:t>
            </w:r>
          </w:p>
        </w:tc>
        <w:tc>
          <w:tcPr>
            <w:tcW w:w="850" w:type="dxa"/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 w:rsidRPr="000B14FE">
              <w:rPr>
                <w:sz w:val="24"/>
              </w:rPr>
              <w:t>2</w:t>
            </w:r>
          </w:p>
        </w:tc>
        <w:tc>
          <w:tcPr>
            <w:tcW w:w="1701" w:type="dxa"/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 w:rsidRPr="000B14FE">
              <w:rPr>
                <w:sz w:val="24"/>
              </w:rPr>
              <w:t>2</w:t>
            </w:r>
          </w:p>
        </w:tc>
        <w:tc>
          <w:tcPr>
            <w:tcW w:w="818" w:type="dxa"/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 w:rsidRPr="000B14FE">
              <w:rPr>
                <w:sz w:val="24"/>
              </w:rPr>
              <w:t>4</w:t>
            </w:r>
          </w:p>
        </w:tc>
      </w:tr>
      <w:tr w:rsidR="002B05A1" w:rsidRPr="006B23CC" w:rsidTr="00C54FBA">
        <w:tc>
          <w:tcPr>
            <w:tcW w:w="817" w:type="dxa"/>
          </w:tcPr>
          <w:p w:rsidR="002B05A1" w:rsidRPr="001A31A2" w:rsidRDefault="002B05A1" w:rsidP="00C54FBA">
            <w:pPr>
              <w:rPr>
                <w:sz w:val="24"/>
              </w:rPr>
            </w:pPr>
            <w:r>
              <w:rPr>
                <w:sz w:val="24"/>
              </w:rPr>
              <w:t xml:space="preserve">1.3. </w:t>
            </w:r>
          </w:p>
        </w:tc>
        <w:tc>
          <w:tcPr>
            <w:tcW w:w="5670" w:type="dxa"/>
          </w:tcPr>
          <w:p w:rsidR="002B05A1" w:rsidRPr="00463422" w:rsidRDefault="002B05A1" w:rsidP="00216C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Теоретические подходы в медицинской психологии</w:t>
            </w:r>
          </w:p>
        </w:tc>
        <w:tc>
          <w:tcPr>
            <w:tcW w:w="850" w:type="dxa"/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01" w:type="dxa"/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18" w:type="dxa"/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2B05A1" w:rsidRPr="006B23CC" w:rsidTr="005B678F">
        <w:tc>
          <w:tcPr>
            <w:tcW w:w="9856" w:type="dxa"/>
            <w:gridSpan w:val="5"/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2. КЛИНИЧЕСКАЯ ПСИХОЛОГИЯ</w:t>
            </w:r>
          </w:p>
        </w:tc>
      </w:tr>
      <w:tr w:rsidR="002B05A1" w:rsidRPr="006B23CC" w:rsidTr="00062CD7">
        <w:tc>
          <w:tcPr>
            <w:tcW w:w="817" w:type="dxa"/>
            <w:tcBorders>
              <w:bottom w:val="single" w:sz="4" w:space="0" w:color="auto"/>
            </w:tcBorders>
          </w:tcPr>
          <w:p w:rsidR="002B05A1" w:rsidRPr="001A31A2" w:rsidRDefault="002B05A1" w:rsidP="00C54FBA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2B05A1" w:rsidRPr="00463422" w:rsidRDefault="002B05A1" w:rsidP="00216C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Патопсихологическая классификация нарушений психических процессов и личности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2B05A1" w:rsidRPr="006B23CC" w:rsidTr="00062CD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A1" w:rsidRPr="001A31A2" w:rsidRDefault="002B05A1" w:rsidP="00C54FBA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A1" w:rsidRPr="00463422" w:rsidRDefault="002B05A1" w:rsidP="00216C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Патопсихологическая характеристика органических поражений мозга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2B05A1" w:rsidRPr="006B23CC" w:rsidTr="00062CD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A1" w:rsidRPr="001A31A2" w:rsidRDefault="002B05A1" w:rsidP="00C54FBA">
            <w:pPr>
              <w:rPr>
                <w:sz w:val="24"/>
              </w:rPr>
            </w:pPr>
            <w:r>
              <w:rPr>
                <w:sz w:val="24"/>
              </w:rPr>
              <w:t>2.3.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A1" w:rsidRPr="00463422" w:rsidRDefault="002B05A1" w:rsidP="00216C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Патопсихологическая характеристика тревожных и диссоциативных расстройств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2B05A1" w:rsidRPr="006B23CC" w:rsidTr="00062CD7">
        <w:tc>
          <w:tcPr>
            <w:tcW w:w="817" w:type="dxa"/>
            <w:tcBorders>
              <w:top w:val="single" w:sz="4" w:space="0" w:color="auto"/>
            </w:tcBorders>
          </w:tcPr>
          <w:p w:rsidR="002B05A1" w:rsidRPr="001A31A2" w:rsidRDefault="002B05A1" w:rsidP="00C54FBA">
            <w:pPr>
              <w:rPr>
                <w:sz w:val="24"/>
              </w:rPr>
            </w:pPr>
            <w:r>
              <w:rPr>
                <w:sz w:val="24"/>
              </w:rPr>
              <w:t xml:space="preserve">2.4. </w:t>
            </w: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2B05A1" w:rsidRPr="00463422" w:rsidRDefault="002B05A1" w:rsidP="00216C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Патопсихологическая характеристика расстройств настроения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</w:tcBorders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2B05A1" w:rsidRPr="006B23CC" w:rsidTr="00C54FBA">
        <w:tc>
          <w:tcPr>
            <w:tcW w:w="817" w:type="dxa"/>
          </w:tcPr>
          <w:p w:rsidR="002B05A1" w:rsidRPr="001A31A2" w:rsidRDefault="002B05A1" w:rsidP="00C54FBA">
            <w:pPr>
              <w:rPr>
                <w:sz w:val="24"/>
              </w:rPr>
            </w:pPr>
            <w:r>
              <w:rPr>
                <w:sz w:val="24"/>
              </w:rPr>
              <w:t>2.5.</w:t>
            </w:r>
          </w:p>
        </w:tc>
        <w:tc>
          <w:tcPr>
            <w:tcW w:w="5670" w:type="dxa"/>
          </w:tcPr>
          <w:p w:rsidR="002B05A1" w:rsidRPr="00463422" w:rsidRDefault="002B05A1" w:rsidP="00216C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Патопсихологическая характеристика расстройств личности</w:t>
            </w:r>
          </w:p>
        </w:tc>
        <w:tc>
          <w:tcPr>
            <w:tcW w:w="850" w:type="dxa"/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01" w:type="dxa"/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18" w:type="dxa"/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2B05A1" w:rsidRPr="006B23CC" w:rsidTr="00C54FBA">
        <w:tc>
          <w:tcPr>
            <w:tcW w:w="817" w:type="dxa"/>
          </w:tcPr>
          <w:p w:rsidR="002B05A1" w:rsidRPr="001A31A2" w:rsidRDefault="002B05A1" w:rsidP="00C54FBA">
            <w:pPr>
              <w:rPr>
                <w:sz w:val="24"/>
              </w:rPr>
            </w:pPr>
            <w:r>
              <w:rPr>
                <w:sz w:val="24"/>
              </w:rPr>
              <w:t>2.6.</w:t>
            </w:r>
          </w:p>
        </w:tc>
        <w:tc>
          <w:tcPr>
            <w:tcW w:w="5670" w:type="dxa"/>
          </w:tcPr>
          <w:p w:rsidR="002B05A1" w:rsidRPr="00463422" w:rsidRDefault="002B05A1" w:rsidP="00216C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Патопсихологическая характеристика шизофрении</w:t>
            </w:r>
          </w:p>
        </w:tc>
        <w:tc>
          <w:tcPr>
            <w:tcW w:w="850" w:type="dxa"/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1" w:type="dxa"/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8" w:type="dxa"/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2B05A1" w:rsidRPr="006B23CC" w:rsidTr="00C54FBA">
        <w:tc>
          <w:tcPr>
            <w:tcW w:w="817" w:type="dxa"/>
          </w:tcPr>
          <w:p w:rsidR="002B05A1" w:rsidRPr="001A31A2" w:rsidRDefault="002B05A1" w:rsidP="00C54FBA">
            <w:pPr>
              <w:rPr>
                <w:sz w:val="24"/>
              </w:rPr>
            </w:pPr>
            <w:r>
              <w:rPr>
                <w:sz w:val="24"/>
              </w:rPr>
              <w:t xml:space="preserve">2.7. </w:t>
            </w:r>
          </w:p>
        </w:tc>
        <w:tc>
          <w:tcPr>
            <w:tcW w:w="5670" w:type="dxa"/>
          </w:tcPr>
          <w:p w:rsidR="002B05A1" w:rsidRPr="00463422" w:rsidRDefault="002B05A1" w:rsidP="00216C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Патопсихологическая характеристика суицидального поведения</w:t>
            </w:r>
          </w:p>
        </w:tc>
        <w:tc>
          <w:tcPr>
            <w:tcW w:w="850" w:type="dxa"/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1" w:type="dxa"/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8" w:type="dxa"/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2B05A1" w:rsidRPr="006B23CC" w:rsidTr="00C54FBA">
        <w:tc>
          <w:tcPr>
            <w:tcW w:w="817" w:type="dxa"/>
          </w:tcPr>
          <w:p w:rsidR="002B05A1" w:rsidRPr="001A31A2" w:rsidRDefault="002B05A1" w:rsidP="00C54FBA">
            <w:pPr>
              <w:rPr>
                <w:sz w:val="24"/>
              </w:rPr>
            </w:pPr>
            <w:r>
              <w:rPr>
                <w:sz w:val="24"/>
              </w:rPr>
              <w:t>2.8.</w:t>
            </w:r>
          </w:p>
        </w:tc>
        <w:tc>
          <w:tcPr>
            <w:tcW w:w="5670" w:type="dxa"/>
          </w:tcPr>
          <w:p w:rsidR="002B05A1" w:rsidRPr="00463422" w:rsidRDefault="002B05A1" w:rsidP="00216C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Патопсихологическая характеристика нарушений психического развития</w:t>
            </w:r>
          </w:p>
        </w:tc>
        <w:tc>
          <w:tcPr>
            <w:tcW w:w="850" w:type="dxa"/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1" w:type="dxa"/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8" w:type="dxa"/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2B05A1" w:rsidRPr="006B23CC" w:rsidTr="00C54FBA">
        <w:tc>
          <w:tcPr>
            <w:tcW w:w="817" w:type="dxa"/>
          </w:tcPr>
          <w:p w:rsidR="002B05A1" w:rsidRPr="001A31A2" w:rsidRDefault="002B05A1" w:rsidP="00C54FBA">
            <w:pPr>
              <w:rPr>
                <w:sz w:val="24"/>
              </w:rPr>
            </w:pPr>
            <w:r>
              <w:rPr>
                <w:sz w:val="24"/>
              </w:rPr>
              <w:t>2.9.</w:t>
            </w:r>
          </w:p>
        </w:tc>
        <w:tc>
          <w:tcPr>
            <w:tcW w:w="5670" w:type="dxa"/>
          </w:tcPr>
          <w:p w:rsidR="002B05A1" w:rsidRPr="00463422" w:rsidRDefault="002B05A1" w:rsidP="00216C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Патопсихологическая характеристика зависимости от психоактивных веществ</w:t>
            </w:r>
          </w:p>
        </w:tc>
        <w:tc>
          <w:tcPr>
            <w:tcW w:w="850" w:type="dxa"/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1" w:type="dxa"/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8" w:type="dxa"/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2B05A1" w:rsidRPr="006B23CC" w:rsidTr="00C54FBA">
        <w:tc>
          <w:tcPr>
            <w:tcW w:w="817" w:type="dxa"/>
          </w:tcPr>
          <w:p w:rsidR="002B05A1" w:rsidRPr="001A31A2" w:rsidRDefault="002B05A1" w:rsidP="00C54FBA">
            <w:pPr>
              <w:rPr>
                <w:sz w:val="24"/>
              </w:rPr>
            </w:pPr>
            <w:r>
              <w:rPr>
                <w:sz w:val="24"/>
              </w:rPr>
              <w:t>2.10.</w:t>
            </w:r>
          </w:p>
        </w:tc>
        <w:tc>
          <w:tcPr>
            <w:tcW w:w="5670" w:type="dxa"/>
          </w:tcPr>
          <w:p w:rsidR="002B05A1" w:rsidRPr="00463422" w:rsidRDefault="002B05A1" w:rsidP="00216C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Патопсихологическая характеристика психосоматических расстройств</w:t>
            </w:r>
          </w:p>
        </w:tc>
        <w:tc>
          <w:tcPr>
            <w:tcW w:w="850" w:type="dxa"/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01" w:type="dxa"/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18" w:type="dxa"/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2B05A1" w:rsidRPr="006B23CC" w:rsidTr="00C54FBA">
        <w:tc>
          <w:tcPr>
            <w:tcW w:w="817" w:type="dxa"/>
          </w:tcPr>
          <w:p w:rsidR="002B05A1" w:rsidRDefault="002B05A1" w:rsidP="00C54FBA">
            <w:pPr>
              <w:rPr>
                <w:sz w:val="24"/>
              </w:rPr>
            </w:pPr>
            <w:r>
              <w:rPr>
                <w:sz w:val="24"/>
              </w:rPr>
              <w:t>2.11</w:t>
            </w:r>
          </w:p>
        </w:tc>
        <w:tc>
          <w:tcPr>
            <w:tcW w:w="5670" w:type="dxa"/>
          </w:tcPr>
          <w:p w:rsidR="002B05A1" w:rsidRDefault="002B05A1" w:rsidP="00216C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Клиническая нейропсихология</w:t>
            </w:r>
          </w:p>
        </w:tc>
        <w:tc>
          <w:tcPr>
            <w:tcW w:w="850" w:type="dxa"/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01" w:type="dxa"/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18" w:type="dxa"/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2B05A1" w:rsidRPr="006B23CC" w:rsidTr="00C54FBA">
        <w:tc>
          <w:tcPr>
            <w:tcW w:w="817" w:type="dxa"/>
          </w:tcPr>
          <w:p w:rsidR="002B05A1" w:rsidRPr="001A31A2" w:rsidRDefault="002B05A1" w:rsidP="00810F76">
            <w:pPr>
              <w:rPr>
                <w:sz w:val="24"/>
              </w:rPr>
            </w:pPr>
            <w:r>
              <w:rPr>
                <w:sz w:val="24"/>
              </w:rPr>
              <w:t>2.12.</w:t>
            </w:r>
          </w:p>
        </w:tc>
        <w:tc>
          <w:tcPr>
            <w:tcW w:w="5670" w:type="dxa"/>
          </w:tcPr>
          <w:p w:rsidR="002B05A1" w:rsidRPr="00463422" w:rsidRDefault="002B05A1" w:rsidP="00216C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Психологическая диагностика в клинике</w:t>
            </w:r>
          </w:p>
        </w:tc>
        <w:tc>
          <w:tcPr>
            <w:tcW w:w="850" w:type="dxa"/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01" w:type="dxa"/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18" w:type="dxa"/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2B05A1" w:rsidRPr="006B23CC" w:rsidTr="00C54FBA">
        <w:tc>
          <w:tcPr>
            <w:tcW w:w="817" w:type="dxa"/>
          </w:tcPr>
          <w:p w:rsidR="002B05A1" w:rsidRDefault="002B05A1" w:rsidP="00810F76">
            <w:pPr>
              <w:rPr>
                <w:sz w:val="24"/>
              </w:rPr>
            </w:pPr>
            <w:r>
              <w:rPr>
                <w:sz w:val="24"/>
              </w:rPr>
              <w:t>2.13</w:t>
            </w:r>
          </w:p>
        </w:tc>
        <w:tc>
          <w:tcPr>
            <w:tcW w:w="5670" w:type="dxa"/>
          </w:tcPr>
          <w:p w:rsidR="002B05A1" w:rsidRDefault="002B05A1" w:rsidP="00216C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Психическая болезнь и преступление. Судебно-психологическая экспертиза</w:t>
            </w:r>
          </w:p>
        </w:tc>
        <w:tc>
          <w:tcPr>
            <w:tcW w:w="850" w:type="dxa"/>
          </w:tcPr>
          <w:p w:rsidR="002B05A1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1" w:type="dxa"/>
          </w:tcPr>
          <w:p w:rsidR="002B05A1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8" w:type="dxa"/>
          </w:tcPr>
          <w:p w:rsidR="002B05A1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2B05A1" w:rsidRPr="006B23CC" w:rsidTr="00C54FBA">
        <w:tc>
          <w:tcPr>
            <w:tcW w:w="817" w:type="dxa"/>
          </w:tcPr>
          <w:p w:rsidR="002B05A1" w:rsidRPr="001A31A2" w:rsidRDefault="002B05A1" w:rsidP="00FC1E53">
            <w:pPr>
              <w:rPr>
                <w:sz w:val="24"/>
              </w:rPr>
            </w:pPr>
            <w:r>
              <w:rPr>
                <w:sz w:val="24"/>
              </w:rPr>
              <w:t>2.14</w:t>
            </w:r>
          </w:p>
        </w:tc>
        <w:tc>
          <w:tcPr>
            <w:tcW w:w="5670" w:type="dxa"/>
          </w:tcPr>
          <w:p w:rsidR="002B05A1" w:rsidRPr="00BB4A7A" w:rsidRDefault="002B05A1" w:rsidP="00216C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о психологической помощи. Виды психологической помощи</w:t>
            </w:r>
          </w:p>
        </w:tc>
        <w:tc>
          <w:tcPr>
            <w:tcW w:w="850" w:type="dxa"/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1" w:type="dxa"/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8" w:type="dxa"/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2B05A1" w:rsidRPr="006B23CC" w:rsidTr="00C54FBA">
        <w:tc>
          <w:tcPr>
            <w:tcW w:w="817" w:type="dxa"/>
          </w:tcPr>
          <w:p w:rsidR="002B05A1" w:rsidRDefault="002B05A1" w:rsidP="00FC1E53">
            <w:pPr>
              <w:rPr>
                <w:sz w:val="24"/>
              </w:rPr>
            </w:pPr>
            <w:r>
              <w:rPr>
                <w:sz w:val="24"/>
              </w:rPr>
              <w:t>2.15</w:t>
            </w:r>
          </w:p>
        </w:tc>
        <w:tc>
          <w:tcPr>
            <w:tcW w:w="5670" w:type="dxa"/>
          </w:tcPr>
          <w:p w:rsidR="002B05A1" w:rsidRDefault="002B05A1" w:rsidP="00216C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Психологическая реабилитация больных</w:t>
            </w:r>
          </w:p>
        </w:tc>
        <w:tc>
          <w:tcPr>
            <w:tcW w:w="850" w:type="dxa"/>
          </w:tcPr>
          <w:p w:rsidR="002B05A1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1" w:type="dxa"/>
          </w:tcPr>
          <w:p w:rsidR="002B05A1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8" w:type="dxa"/>
          </w:tcPr>
          <w:p w:rsidR="002B05A1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2B05A1" w:rsidRPr="006B23CC" w:rsidTr="008F065D">
        <w:tc>
          <w:tcPr>
            <w:tcW w:w="9856" w:type="dxa"/>
            <w:gridSpan w:val="5"/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3. ПСИХОЛОГИЯ БОЛЬНОГО</w:t>
            </w:r>
          </w:p>
        </w:tc>
      </w:tr>
      <w:tr w:rsidR="002B05A1" w:rsidRPr="006B23CC" w:rsidTr="00C54FBA">
        <w:tc>
          <w:tcPr>
            <w:tcW w:w="817" w:type="dxa"/>
          </w:tcPr>
          <w:p w:rsidR="002B05A1" w:rsidRPr="001A31A2" w:rsidRDefault="002B05A1" w:rsidP="00C54FBA">
            <w:pPr>
              <w:rPr>
                <w:sz w:val="24"/>
              </w:rPr>
            </w:pPr>
            <w:r>
              <w:rPr>
                <w:sz w:val="24"/>
              </w:rPr>
              <w:t>3.1.</w:t>
            </w:r>
          </w:p>
        </w:tc>
        <w:tc>
          <w:tcPr>
            <w:tcW w:w="5670" w:type="dxa"/>
          </w:tcPr>
          <w:p w:rsidR="002B05A1" w:rsidRPr="00BB4A7A" w:rsidRDefault="002B05A1" w:rsidP="00216C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Субъективные концепции болезни</w:t>
            </w:r>
          </w:p>
        </w:tc>
        <w:tc>
          <w:tcPr>
            <w:tcW w:w="850" w:type="dxa"/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1" w:type="dxa"/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8" w:type="dxa"/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2B05A1" w:rsidRPr="006B23CC" w:rsidTr="00C54FBA">
        <w:tc>
          <w:tcPr>
            <w:tcW w:w="817" w:type="dxa"/>
          </w:tcPr>
          <w:p w:rsidR="002B05A1" w:rsidRPr="001A31A2" w:rsidRDefault="002B05A1" w:rsidP="00C54FBA">
            <w:pPr>
              <w:rPr>
                <w:sz w:val="24"/>
              </w:rPr>
            </w:pPr>
            <w:r>
              <w:rPr>
                <w:sz w:val="24"/>
              </w:rPr>
              <w:t>3.2.</w:t>
            </w:r>
          </w:p>
        </w:tc>
        <w:tc>
          <w:tcPr>
            <w:tcW w:w="5670" w:type="dxa"/>
          </w:tcPr>
          <w:p w:rsidR="002B05A1" w:rsidRPr="00BB4A7A" w:rsidRDefault="002B05A1" w:rsidP="00216C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Социальные репрезентации болезни. Проблема стигматизации душевнобольных</w:t>
            </w:r>
          </w:p>
        </w:tc>
        <w:tc>
          <w:tcPr>
            <w:tcW w:w="850" w:type="dxa"/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1" w:type="dxa"/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8" w:type="dxa"/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2B05A1" w:rsidRPr="006B23CC" w:rsidTr="00857DC5">
        <w:tc>
          <w:tcPr>
            <w:tcW w:w="9856" w:type="dxa"/>
            <w:gridSpan w:val="5"/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4. ПСИХОЛОГИЯ МЕДИЦИНСКОЙ СРЕДЫ</w:t>
            </w:r>
          </w:p>
        </w:tc>
      </w:tr>
      <w:tr w:rsidR="002B05A1" w:rsidRPr="006B23CC" w:rsidTr="00C54FBA">
        <w:tc>
          <w:tcPr>
            <w:tcW w:w="817" w:type="dxa"/>
          </w:tcPr>
          <w:p w:rsidR="002B05A1" w:rsidRPr="001A31A2" w:rsidRDefault="002B05A1" w:rsidP="00C54FBA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</w:p>
        </w:tc>
        <w:tc>
          <w:tcPr>
            <w:tcW w:w="5670" w:type="dxa"/>
          </w:tcPr>
          <w:p w:rsidR="002B05A1" w:rsidRPr="00BB4A7A" w:rsidRDefault="002B05A1" w:rsidP="00216C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 взаимоотношений врача и пациента</w:t>
            </w:r>
          </w:p>
        </w:tc>
        <w:tc>
          <w:tcPr>
            <w:tcW w:w="850" w:type="dxa"/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1" w:type="dxa"/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8" w:type="dxa"/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2B05A1" w:rsidRPr="006B23CC" w:rsidTr="00C54FBA">
        <w:tc>
          <w:tcPr>
            <w:tcW w:w="817" w:type="dxa"/>
          </w:tcPr>
          <w:p w:rsidR="002B05A1" w:rsidRPr="001A31A2" w:rsidRDefault="002B05A1" w:rsidP="00C54FBA">
            <w:pPr>
              <w:rPr>
                <w:sz w:val="24"/>
              </w:rPr>
            </w:pPr>
            <w:r>
              <w:rPr>
                <w:sz w:val="24"/>
              </w:rPr>
              <w:t>4.2.</w:t>
            </w:r>
          </w:p>
        </w:tc>
        <w:tc>
          <w:tcPr>
            <w:tcW w:w="5670" w:type="dxa"/>
          </w:tcPr>
          <w:p w:rsidR="002B05A1" w:rsidRPr="00BB4A7A" w:rsidRDefault="002B05A1" w:rsidP="00216C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Психологические проблемы в профессиональной деятельности врача</w:t>
            </w:r>
          </w:p>
        </w:tc>
        <w:tc>
          <w:tcPr>
            <w:tcW w:w="850" w:type="dxa"/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1" w:type="dxa"/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8" w:type="dxa"/>
          </w:tcPr>
          <w:p w:rsidR="002B05A1" w:rsidRPr="000B14FE" w:rsidRDefault="002B05A1" w:rsidP="006B23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2B05A1" w:rsidRPr="006B23CC" w:rsidTr="00C54FBA">
        <w:tc>
          <w:tcPr>
            <w:tcW w:w="817" w:type="dxa"/>
          </w:tcPr>
          <w:p w:rsidR="002B05A1" w:rsidRPr="001A31A2" w:rsidRDefault="002B05A1" w:rsidP="00C54FBA">
            <w:pPr>
              <w:rPr>
                <w:sz w:val="24"/>
              </w:rPr>
            </w:pPr>
          </w:p>
        </w:tc>
        <w:tc>
          <w:tcPr>
            <w:tcW w:w="5670" w:type="dxa"/>
          </w:tcPr>
          <w:p w:rsidR="002B05A1" w:rsidRPr="007D142C" w:rsidRDefault="002B05A1" w:rsidP="007D142C">
            <w:pPr>
              <w:jc w:val="right"/>
              <w:rPr>
                <w:b/>
                <w:sz w:val="24"/>
                <w:szCs w:val="24"/>
              </w:rPr>
            </w:pPr>
            <w:r w:rsidRPr="007D142C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850" w:type="dxa"/>
          </w:tcPr>
          <w:p w:rsidR="002B05A1" w:rsidRDefault="002B05A1" w:rsidP="006B23C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70</w:t>
            </w:r>
          </w:p>
        </w:tc>
        <w:tc>
          <w:tcPr>
            <w:tcW w:w="1701" w:type="dxa"/>
          </w:tcPr>
          <w:p w:rsidR="002B05A1" w:rsidRDefault="002B05A1" w:rsidP="006B23C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70</w:t>
            </w:r>
          </w:p>
        </w:tc>
        <w:tc>
          <w:tcPr>
            <w:tcW w:w="818" w:type="dxa"/>
          </w:tcPr>
          <w:p w:rsidR="002B05A1" w:rsidRDefault="002B05A1" w:rsidP="006B23C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140</w:t>
            </w:r>
          </w:p>
        </w:tc>
      </w:tr>
    </w:tbl>
    <w:p w:rsidR="002B05A1" w:rsidRPr="00473DA7" w:rsidRDefault="002B05A1" w:rsidP="00A5313D">
      <w:pPr>
        <w:shd w:val="clear" w:color="auto" w:fill="FFFFFF"/>
        <w:rPr>
          <w:sz w:val="24"/>
        </w:rPr>
      </w:pPr>
    </w:p>
    <w:p w:rsidR="002B05A1" w:rsidRDefault="002B05A1" w:rsidP="00473DA7">
      <w:pPr>
        <w:shd w:val="clear" w:color="auto" w:fill="FFFFFF"/>
        <w:jc w:val="center"/>
        <w:rPr>
          <w:b/>
          <w:sz w:val="24"/>
        </w:rPr>
      </w:pPr>
    </w:p>
    <w:p w:rsidR="002B05A1" w:rsidRPr="00525D50" w:rsidRDefault="002B05A1" w:rsidP="00525D50">
      <w:pPr>
        <w:shd w:val="clear" w:color="auto" w:fill="FFFFFF"/>
        <w:jc w:val="center"/>
        <w:rPr>
          <w:b/>
          <w:i/>
          <w:color w:val="000000"/>
        </w:rPr>
      </w:pPr>
      <w:r>
        <w:rPr>
          <w:sz w:val="24"/>
        </w:rPr>
        <w:br w:type="page"/>
      </w:r>
      <w:r w:rsidRPr="00C77315">
        <w:rPr>
          <w:b/>
          <w:caps/>
          <w:sz w:val="28"/>
          <w:szCs w:val="28"/>
        </w:rPr>
        <w:lastRenderedPageBreak/>
        <w:t>Содержание  учебного материала</w:t>
      </w:r>
    </w:p>
    <w:p w:rsidR="002B05A1" w:rsidRDefault="002B05A1" w:rsidP="00467BDB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2B05A1" w:rsidRPr="001242CA" w:rsidRDefault="002B05A1" w:rsidP="001242CA">
      <w:pPr>
        <w:shd w:val="clear" w:color="auto" w:fill="FFFFFF"/>
        <w:ind w:firstLine="720"/>
        <w:jc w:val="both"/>
        <w:rPr>
          <w:b/>
          <w:color w:val="000000"/>
          <w:sz w:val="28"/>
          <w:szCs w:val="28"/>
        </w:rPr>
      </w:pPr>
      <w:r w:rsidRPr="001242CA">
        <w:rPr>
          <w:b/>
          <w:color w:val="000000"/>
          <w:sz w:val="28"/>
          <w:szCs w:val="28"/>
        </w:rPr>
        <w:t xml:space="preserve">РАЗДЕЛ 1. </w:t>
      </w:r>
      <w:r>
        <w:rPr>
          <w:b/>
          <w:color w:val="000000"/>
          <w:sz w:val="28"/>
          <w:szCs w:val="28"/>
        </w:rPr>
        <w:t>ВВЕДЕНИЕ В МЕДИЦИНСКУЮ ПСИХОЛОГИЮ</w:t>
      </w:r>
    </w:p>
    <w:p w:rsidR="002B05A1" w:rsidRPr="001242CA" w:rsidRDefault="002B05A1" w:rsidP="001242CA">
      <w:pPr>
        <w:shd w:val="clear" w:color="auto" w:fill="FFFFFF"/>
        <w:ind w:firstLine="720"/>
        <w:jc w:val="both"/>
        <w:rPr>
          <w:b/>
          <w:color w:val="000000"/>
          <w:sz w:val="28"/>
          <w:szCs w:val="28"/>
        </w:rPr>
      </w:pPr>
      <w:r w:rsidRPr="001242CA">
        <w:rPr>
          <w:b/>
          <w:color w:val="000000"/>
          <w:sz w:val="28"/>
          <w:szCs w:val="28"/>
        </w:rPr>
        <w:t xml:space="preserve">ТЕМА 1.1. </w:t>
      </w:r>
      <w:r>
        <w:rPr>
          <w:b/>
          <w:color w:val="000000"/>
          <w:sz w:val="28"/>
          <w:szCs w:val="28"/>
        </w:rPr>
        <w:t>Характеристика медицинской психологии как отрасли психологической науки</w:t>
      </w:r>
    </w:p>
    <w:p w:rsidR="002B05A1" w:rsidRPr="001242CA" w:rsidRDefault="002B05A1" w:rsidP="001242CA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1242CA">
        <w:rPr>
          <w:color w:val="000000"/>
          <w:sz w:val="28"/>
          <w:szCs w:val="28"/>
        </w:rPr>
        <w:t xml:space="preserve">Медицинская психология как наука, изучающая психологические факторы, связанные с возникновением, лечением и профилактикой заболеваний. Разделы медицинской психологии. </w:t>
      </w:r>
    </w:p>
    <w:p w:rsidR="002B05A1" w:rsidRPr="001242CA" w:rsidRDefault="002B05A1" w:rsidP="001242CA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Методы организации исследований в медицинской психологии: анализ единичных случаев, корреляционное исследование, экспериментальное исследование.</w:t>
      </w:r>
    </w:p>
    <w:p w:rsidR="002B05A1" w:rsidRPr="001242CA" w:rsidRDefault="002B05A1" w:rsidP="001242CA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1242CA">
        <w:rPr>
          <w:color w:val="000000"/>
          <w:sz w:val="28"/>
          <w:szCs w:val="28"/>
        </w:rPr>
        <w:t>Основные направления работы психолога в клинике. Этические аспекты деятельности медицинского психолога. Нормативные документы Республики Беларусь, регламентирующие работу психологов.</w:t>
      </w:r>
    </w:p>
    <w:p w:rsidR="002B05A1" w:rsidRPr="001242CA" w:rsidRDefault="002B05A1" w:rsidP="001242CA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</w:p>
    <w:p w:rsidR="002B05A1" w:rsidRPr="001242CA" w:rsidRDefault="002B05A1" w:rsidP="001242CA">
      <w:pPr>
        <w:shd w:val="clear" w:color="auto" w:fill="FFFFFF"/>
        <w:ind w:firstLine="720"/>
        <w:jc w:val="both"/>
        <w:rPr>
          <w:b/>
          <w:color w:val="000000"/>
          <w:sz w:val="28"/>
          <w:szCs w:val="28"/>
        </w:rPr>
      </w:pPr>
      <w:r w:rsidRPr="001242CA">
        <w:rPr>
          <w:b/>
          <w:color w:val="000000"/>
          <w:sz w:val="28"/>
          <w:szCs w:val="28"/>
        </w:rPr>
        <w:t>ТЕМА 1.2. Психическое здоровье и психическая болезнь</w:t>
      </w:r>
    </w:p>
    <w:p w:rsidR="002B05A1" w:rsidRPr="001242CA" w:rsidRDefault="002B05A1" w:rsidP="001242CA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1242CA">
        <w:rPr>
          <w:color w:val="000000"/>
          <w:sz w:val="28"/>
          <w:szCs w:val="28"/>
        </w:rPr>
        <w:t>Критерии психического здоровья (М. Ягода). Психическое здоровье и психическая норма. Психическое и психологическое здоровье. Уровни психического здоровья по Б.С. Братусю: личностный, индивидуально-психологический, психофизиологический. Зависимость критериев психического здоровья от теоретического подхода.</w:t>
      </w:r>
    </w:p>
    <w:p w:rsidR="002B05A1" w:rsidRPr="001242CA" w:rsidRDefault="002B05A1" w:rsidP="001242CA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</w:p>
    <w:p w:rsidR="002B05A1" w:rsidRDefault="002B05A1" w:rsidP="001242CA">
      <w:pPr>
        <w:shd w:val="clear" w:color="auto" w:fill="FFFFFF"/>
        <w:ind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ТЕМА 1.3. Теоретические подходы в медицинской психологии</w:t>
      </w:r>
    </w:p>
    <w:p w:rsidR="002B05A1" w:rsidRDefault="002B05A1" w:rsidP="001242CA">
      <w:pPr>
        <w:shd w:val="clear" w:color="auto" w:fill="FFFFFF"/>
        <w:ind w:firstLine="720"/>
        <w:jc w:val="both"/>
        <w:rPr>
          <w:b/>
          <w:color w:val="000000"/>
          <w:sz w:val="28"/>
          <w:szCs w:val="28"/>
        </w:rPr>
      </w:pPr>
      <w:r w:rsidRPr="001242CA">
        <w:rPr>
          <w:b/>
          <w:color w:val="000000"/>
          <w:sz w:val="28"/>
          <w:szCs w:val="28"/>
        </w:rPr>
        <w:t>Биологический подход в медицинской психологии</w:t>
      </w:r>
      <w:r>
        <w:rPr>
          <w:b/>
          <w:color w:val="000000"/>
          <w:sz w:val="28"/>
          <w:szCs w:val="28"/>
        </w:rPr>
        <w:t xml:space="preserve">. </w:t>
      </w:r>
      <w:r w:rsidRPr="001242CA">
        <w:rPr>
          <w:color w:val="000000"/>
          <w:sz w:val="28"/>
          <w:szCs w:val="28"/>
        </w:rPr>
        <w:t xml:space="preserve">Психические расстройства как </w:t>
      </w:r>
      <w:r>
        <w:rPr>
          <w:color w:val="000000"/>
          <w:sz w:val="28"/>
          <w:szCs w:val="28"/>
        </w:rPr>
        <w:t>следствие нарушений в работе го</w:t>
      </w:r>
      <w:r w:rsidRPr="001242CA">
        <w:rPr>
          <w:color w:val="000000"/>
          <w:sz w:val="28"/>
          <w:szCs w:val="28"/>
        </w:rPr>
        <w:t xml:space="preserve">ловного мозга. Различные биологические факторы </w:t>
      </w:r>
      <w:r w:rsidR="00C100C3">
        <w:rPr>
          <w:color w:val="000000"/>
          <w:sz w:val="28"/>
          <w:szCs w:val="28"/>
        </w:rPr>
        <w:t>в развитии психических болезней</w:t>
      </w:r>
      <w:r w:rsidRPr="001242CA">
        <w:rPr>
          <w:color w:val="000000"/>
          <w:sz w:val="28"/>
          <w:szCs w:val="28"/>
        </w:rPr>
        <w:t>. Теория стресса как вариант б</w:t>
      </w:r>
      <w:r>
        <w:rPr>
          <w:color w:val="000000"/>
          <w:sz w:val="28"/>
          <w:szCs w:val="28"/>
        </w:rPr>
        <w:t>иологического подхода в медицин</w:t>
      </w:r>
      <w:r w:rsidRPr="001242CA">
        <w:rPr>
          <w:color w:val="000000"/>
          <w:sz w:val="28"/>
          <w:szCs w:val="28"/>
        </w:rPr>
        <w:t>ской психологии. Понятие стресса. Стадии стресса. Виды стрессоров и стрессовых реакций. Физиологические, когнитивные, эмоциональные и поведенческие составляющие реакции стресса. Понятие совладающего поведения (копинга). Виды копинг-стратегий. Стресс как фактор развития психических болезней.</w:t>
      </w:r>
    </w:p>
    <w:p w:rsidR="002B05A1" w:rsidRDefault="002B05A1" w:rsidP="001242CA">
      <w:pPr>
        <w:shd w:val="clear" w:color="auto" w:fill="FFFFFF"/>
        <w:ind w:firstLine="720"/>
        <w:jc w:val="both"/>
        <w:rPr>
          <w:b/>
          <w:color w:val="000000"/>
          <w:sz w:val="28"/>
          <w:szCs w:val="28"/>
        </w:rPr>
      </w:pPr>
      <w:r w:rsidRPr="001242CA">
        <w:rPr>
          <w:b/>
          <w:color w:val="000000"/>
          <w:sz w:val="28"/>
          <w:szCs w:val="28"/>
        </w:rPr>
        <w:t>Психоаналитический подход в медицинской психологии</w:t>
      </w:r>
      <w:r>
        <w:rPr>
          <w:b/>
          <w:color w:val="000000"/>
          <w:sz w:val="28"/>
          <w:szCs w:val="28"/>
        </w:rPr>
        <w:t xml:space="preserve">. </w:t>
      </w:r>
      <w:r w:rsidRPr="001242CA">
        <w:rPr>
          <w:color w:val="000000"/>
          <w:sz w:val="28"/>
          <w:szCs w:val="28"/>
        </w:rPr>
        <w:t xml:space="preserve">Понятие о психической патологии и механизмах ее развития в классическом и современном психоанализе (психоанализ З.Фрейда, психология самости (Х. Когут), эго-психология (А. Фрейд, Д. Раппапорт), психология объектных отношений (М. Балинт, Р. Спиц, М. Кляйн)). Психоаналитический диагноз и уровни развития личности. Методы психоаналитической терапии: анализ переноса, свободные ассоциации, интерпретация сновидений. </w:t>
      </w:r>
    </w:p>
    <w:p w:rsidR="002B05A1" w:rsidRDefault="002B05A1" w:rsidP="001242CA">
      <w:pPr>
        <w:shd w:val="clear" w:color="auto" w:fill="FFFFFF"/>
        <w:ind w:firstLine="720"/>
        <w:jc w:val="both"/>
        <w:rPr>
          <w:b/>
          <w:color w:val="000000"/>
          <w:sz w:val="28"/>
          <w:szCs w:val="28"/>
        </w:rPr>
      </w:pPr>
      <w:r w:rsidRPr="001242CA">
        <w:rPr>
          <w:b/>
          <w:color w:val="000000"/>
          <w:sz w:val="28"/>
          <w:szCs w:val="28"/>
        </w:rPr>
        <w:t>Поведенческий подход в медицинской психологии</w:t>
      </w:r>
      <w:r>
        <w:rPr>
          <w:b/>
          <w:color w:val="000000"/>
          <w:sz w:val="28"/>
          <w:szCs w:val="28"/>
        </w:rPr>
        <w:t xml:space="preserve">. </w:t>
      </w:r>
      <w:r w:rsidRPr="001242CA">
        <w:rPr>
          <w:color w:val="000000"/>
          <w:sz w:val="28"/>
          <w:szCs w:val="28"/>
        </w:rPr>
        <w:t xml:space="preserve">Модель психической патологии в рамках поведенческого подхода. Роль научения в развитии психических расстройств. Объяснение психических расстройств с позиций классического и оперантного научения. Социально-когнитивная теория (Дж. Роттер, А. Бандура): научение по моделям, воспринимаемый контроль, самоэффективность. Общие принципы и методы поведенческой терапии. Система поведенческой психотерапии Дж. Вольпе. </w:t>
      </w:r>
    </w:p>
    <w:p w:rsidR="002B05A1" w:rsidRDefault="002B05A1" w:rsidP="001242CA">
      <w:pPr>
        <w:shd w:val="clear" w:color="auto" w:fill="FFFFFF"/>
        <w:ind w:firstLine="720"/>
        <w:jc w:val="both"/>
        <w:rPr>
          <w:b/>
          <w:color w:val="000000"/>
          <w:sz w:val="28"/>
          <w:szCs w:val="28"/>
        </w:rPr>
      </w:pPr>
      <w:r w:rsidRPr="001242CA">
        <w:rPr>
          <w:b/>
          <w:color w:val="000000"/>
          <w:sz w:val="28"/>
          <w:szCs w:val="28"/>
        </w:rPr>
        <w:lastRenderedPageBreak/>
        <w:t>Когнитивный подход в медицинской психологии</w:t>
      </w:r>
      <w:r>
        <w:rPr>
          <w:b/>
          <w:color w:val="000000"/>
          <w:sz w:val="28"/>
          <w:szCs w:val="28"/>
        </w:rPr>
        <w:t xml:space="preserve">. </w:t>
      </w:r>
      <w:r w:rsidRPr="001242CA">
        <w:rPr>
          <w:color w:val="000000"/>
          <w:sz w:val="28"/>
          <w:szCs w:val="28"/>
        </w:rPr>
        <w:t xml:space="preserve">Модель психической патологии в когнитивном подходе. Рационально-эмотивная терапия (А. Эллис). Особенности рациональных иррациональных суждений. Типичные иррациональные суждения. Когнитивная терапия (А. Бек). Модель возникновения психического расстройства по А. Беку: когнитивное содержание, когнитивные процессы, когнитивные элементы. Принципы и методы когнитивной психотерапии. Когнитивно-бихевиоральная психотерапия. </w:t>
      </w:r>
    </w:p>
    <w:p w:rsidR="002B05A1" w:rsidRDefault="002B05A1" w:rsidP="001242CA">
      <w:pPr>
        <w:shd w:val="clear" w:color="auto" w:fill="FFFFFF"/>
        <w:ind w:firstLine="720"/>
        <w:jc w:val="both"/>
        <w:rPr>
          <w:b/>
          <w:color w:val="000000"/>
          <w:sz w:val="28"/>
          <w:szCs w:val="28"/>
        </w:rPr>
      </w:pPr>
      <w:r w:rsidRPr="001242CA">
        <w:rPr>
          <w:b/>
          <w:color w:val="000000"/>
          <w:sz w:val="28"/>
          <w:szCs w:val="28"/>
        </w:rPr>
        <w:t>Экзистенциально-гуманистический подход в медицинской психологии</w:t>
      </w:r>
      <w:r>
        <w:rPr>
          <w:b/>
          <w:color w:val="000000"/>
          <w:sz w:val="28"/>
          <w:szCs w:val="28"/>
        </w:rPr>
        <w:t xml:space="preserve">. </w:t>
      </w:r>
      <w:r w:rsidRPr="001242CA">
        <w:rPr>
          <w:color w:val="000000"/>
          <w:sz w:val="28"/>
          <w:szCs w:val="28"/>
        </w:rPr>
        <w:t xml:space="preserve">Модель психической патологии в экзистенциально-гуманистиче-ском подходе. Основные экзистенциальные проблемы и их проявление при психических расстройствах. Факторы возникновения невротических расстройств по К. Роджерсу. Принципы и методы экзистенциальной психотерапии (Л. Бинсвангер, И. Ялом, Р. Мэй). </w:t>
      </w:r>
    </w:p>
    <w:p w:rsidR="002B05A1" w:rsidRPr="001242CA" w:rsidRDefault="002B05A1" w:rsidP="001242CA">
      <w:pPr>
        <w:shd w:val="clear" w:color="auto" w:fill="FFFFFF"/>
        <w:ind w:firstLine="720"/>
        <w:jc w:val="both"/>
        <w:rPr>
          <w:b/>
          <w:color w:val="000000"/>
          <w:sz w:val="28"/>
          <w:szCs w:val="28"/>
        </w:rPr>
      </w:pPr>
      <w:r w:rsidRPr="001242CA">
        <w:rPr>
          <w:b/>
          <w:color w:val="000000"/>
          <w:sz w:val="28"/>
          <w:szCs w:val="28"/>
        </w:rPr>
        <w:t>Социальный подход в медицинской психологии</w:t>
      </w:r>
      <w:r>
        <w:rPr>
          <w:b/>
          <w:color w:val="000000"/>
          <w:sz w:val="28"/>
          <w:szCs w:val="28"/>
        </w:rPr>
        <w:t xml:space="preserve">. </w:t>
      </w:r>
      <w:r w:rsidRPr="001242CA">
        <w:rPr>
          <w:color w:val="000000"/>
          <w:sz w:val="28"/>
          <w:szCs w:val="28"/>
        </w:rPr>
        <w:t>Социальные и культуральные факторы в развитии психической патологии. Социальные факторы, повышающие устойчивость к психическим расстройствам: социальная поддержка, профессиональная деятельность, религиозные и моральные убеждения и пр. Представления о здоровье и болезни в различных культурах. Психические расстройства, характерные для различных культур.</w:t>
      </w:r>
    </w:p>
    <w:p w:rsidR="002B05A1" w:rsidRDefault="002B05A1" w:rsidP="001242CA">
      <w:pPr>
        <w:shd w:val="clear" w:color="auto" w:fill="FFFFFF"/>
        <w:ind w:firstLine="720"/>
        <w:jc w:val="both"/>
        <w:rPr>
          <w:b/>
          <w:color w:val="000000"/>
          <w:sz w:val="28"/>
          <w:szCs w:val="28"/>
        </w:rPr>
      </w:pPr>
      <w:r w:rsidRPr="001242CA">
        <w:rPr>
          <w:b/>
          <w:color w:val="000000"/>
          <w:sz w:val="28"/>
          <w:szCs w:val="28"/>
        </w:rPr>
        <w:t>Критический подход в медицинской психологии</w:t>
      </w:r>
      <w:r>
        <w:rPr>
          <w:b/>
          <w:color w:val="000000"/>
          <w:sz w:val="28"/>
          <w:szCs w:val="28"/>
        </w:rPr>
        <w:t xml:space="preserve">. </w:t>
      </w:r>
      <w:r w:rsidR="00DB6496">
        <w:rPr>
          <w:color w:val="000000"/>
          <w:sz w:val="28"/>
          <w:szCs w:val="28"/>
        </w:rPr>
        <w:t xml:space="preserve">Исследования М. Фуко как основа критического подхода. </w:t>
      </w:r>
      <w:r w:rsidRPr="001242CA">
        <w:rPr>
          <w:color w:val="000000"/>
          <w:sz w:val="28"/>
          <w:szCs w:val="28"/>
        </w:rPr>
        <w:t xml:space="preserve">Работы Р. Лэнга и движение антипсихиатрии. Критическая психиатрия (Д. Инглби, Т. Шаш). Теория «навешивания ярлыков». </w:t>
      </w:r>
    </w:p>
    <w:p w:rsidR="002B05A1" w:rsidRPr="001242CA" w:rsidRDefault="002B05A1" w:rsidP="001242CA">
      <w:pPr>
        <w:shd w:val="clear" w:color="auto" w:fill="FFFFFF"/>
        <w:ind w:firstLine="720"/>
        <w:jc w:val="both"/>
        <w:rPr>
          <w:b/>
          <w:color w:val="000000"/>
          <w:sz w:val="28"/>
          <w:szCs w:val="28"/>
        </w:rPr>
      </w:pPr>
      <w:r w:rsidRPr="001242CA">
        <w:rPr>
          <w:b/>
          <w:color w:val="000000"/>
          <w:sz w:val="28"/>
          <w:szCs w:val="28"/>
        </w:rPr>
        <w:t>История развития и теоретические основы отечественной медицинской психологии</w:t>
      </w:r>
      <w:r>
        <w:rPr>
          <w:b/>
          <w:color w:val="000000"/>
          <w:sz w:val="28"/>
          <w:szCs w:val="28"/>
        </w:rPr>
        <w:t xml:space="preserve">. </w:t>
      </w:r>
      <w:r w:rsidRPr="001242CA">
        <w:rPr>
          <w:color w:val="000000"/>
          <w:sz w:val="28"/>
          <w:szCs w:val="28"/>
        </w:rPr>
        <w:t>Развитие медицинской психологии в дореволюционной России (экспериментально-психологические исследования В.М. Бехтерева, А.Ф. Лазурского и др.). Развитие медицинской психологии в СССР. Исследования И.П. Павлова, Л.С. Выготского, Б.В. Зейгарник, А.Р. Лурия, Ю.Ф. Полякова, М.С. Лебединского, В.Н. Мясищева, С.Я. Рубинштейн, В.В. Николаевой, А.Ш. Тхостова, Е.Т. Соколовой, А.С. Спиваковской. Развитие медицинской психологии в Республике Беларусь.</w:t>
      </w:r>
    </w:p>
    <w:p w:rsidR="002B05A1" w:rsidRPr="001242CA" w:rsidRDefault="002B05A1" w:rsidP="001242CA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</w:p>
    <w:p w:rsidR="002B05A1" w:rsidRPr="001242CA" w:rsidRDefault="002B05A1" w:rsidP="001242CA">
      <w:pPr>
        <w:shd w:val="clear" w:color="auto" w:fill="FFFFFF"/>
        <w:ind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2. КЛИНИЧЕСКАЯ ПСИХОЛОГИЯ</w:t>
      </w:r>
    </w:p>
    <w:p w:rsidR="002B05A1" w:rsidRPr="001242CA" w:rsidRDefault="002B05A1" w:rsidP="001242CA">
      <w:pPr>
        <w:shd w:val="clear" w:color="auto" w:fill="FFFFFF"/>
        <w:ind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ТЕМА 2.1. Патопсихологическая классификация нарушений психических процессов и личности</w:t>
      </w:r>
    </w:p>
    <w:p w:rsidR="002B05A1" w:rsidRPr="001242CA" w:rsidRDefault="002B05A1" w:rsidP="001242CA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1242CA">
        <w:rPr>
          <w:color w:val="000000"/>
          <w:sz w:val="28"/>
          <w:szCs w:val="28"/>
        </w:rPr>
        <w:t xml:space="preserve">Предмет патопсихологии. Нарушения сознания, умственной работоспособности, памяти, восприятия, мышления, </w:t>
      </w:r>
      <w:r w:rsidR="00DB6496">
        <w:rPr>
          <w:color w:val="000000"/>
          <w:sz w:val="28"/>
          <w:szCs w:val="28"/>
        </w:rPr>
        <w:t xml:space="preserve">эмоций, </w:t>
      </w:r>
      <w:r w:rsidRPr="001242CA">
        <w:rPr>
          <w:color w:val="000000"/>
          <w:sz w:val="28"/>
          <w:szCs w:val="28"/>
        </w:rPr>
        <w:t xml:space="preserve">личности. </w:t>
      </w:r>
    </w:p>
    <w:p w:rsidR="002B05A1" w:rsidRPr="001242CA" w:rsidRDefault="002B05A1" w:rsidP="001242CA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</w:p>
    <w:p w:rsidR="002B05A1" w:rsidRPr="001242CA" w:rsidRDefault="002B05A1" w:rsidP="001242CA">
      <w:pPr>
        <w:keepNext/>
        <w:shd w:val="clear" w:color="auto" w:fill="FFFFFF"/>
        <w:ind w:firstLine="720"/>
        <w:jc w:val="both"/>
        <w:rPr>
          <w:b/>
          <w:color w:val="000000"/>
          <w:sz w:val="28"/>
          <w:szCs w:val="28"/>
        </w:rPr>
      </w:pPr>
      <w:r w:rsidRPr="001242CA">
        <w:rPr>
          <w:b/>
          <w:color w:val="000000"/>
          <w:sz w:val="28"/>
          <w:szCs w:val="28"/>
        </w:rPr>
        <w:t>ТЕМА 2.2. Патопсихологическая характеристика органических поражений мозга</w:t>
      </w:r>
    </w:p>
    <w:p w:rsidR="002B05A1" w:rsidRPr="001242CA" w:rsidRDefault="002B05A1" w:rsidP="001242CA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1242CA">
        <w:rPr>
          <w:color w:val="000000"/>
          <w:sz w:val="28"/>
          <w:szCs w:val="28"/>
        </w:rPr>
        <w:t>Общая характеристика нарушений психической деятельности ор-ганического генеза. Структура и особенности синдрома деменции. Диагностика деменции в патопсихологическом исследовании. Психологическая помощь больным с деменцией и их родственникам.</w:t>
      </w:r>
    </w:p>
    <w:p w:rsidR="002B05A1" w:rsidRPr="001242CA" w:rsidRDefault="002B05A1" w:rsidP="001242CA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1242CA">
        <w:rPr>
          <w:color w:val="000000"/>
          <w:sz w:val="28"/>
          <w:szCs w:val="28"/>
        </w:rPr>
        <w:lastRenderedPageBreak/>
        <w:t xml:space="preserve">Структура патопсихологического синдрома при эпилепсии (нарушение динамики психических процессов, нарушение познавательных процессов, личностные нарушения). Задачи патопсихологической диагностики при эпилепсии. </w:t>
      </w:r>
    </w:p>
    <w:p w:rsidR="002B05A1" w:rsidRPr="001242CA" w:rsidRDefault="002B05A1" w:rsidP="001242CA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1242CA">
        <w:rPr>
          <w:color w:val="000000"/>
          <w:sz w:val="28"/>
          <w:szCs w:val="28"/>
        </w:rPr>
        <w:t xml:space="preserve">Роль патопсихологического исследования в ранней диагностике атрофических заболеваний мозга. Структура патопсихологических синдромов при болезнях Альцгеймера, Пика, Паркинсона. </w:t>
      </w:r>
    </w:p>
    <w:p w:rsidR="002B05A1" w:rsidRPr="001242CA" w:rsidRDefault="002B05A1" w:rsidP="001242CA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1242CA">
        <w:rPr>
          <w:color w:val="000000"/>
          <w:sz w:val="28"/>
          <w:szCs w:val="28"/>
        </w:rPr>
        <w:t xml:space="preserve">Нарушения сознания и внимания в острых и отдаленных последствиях черепно-мозговой травмы (далее - ЧМТ). Нарушения умственной работоспособности, изменения личности, снижение интеллектуальных способностей, нарушения памяти. Задачи патопсихологической диагностики при отдаленных последствиях ЧМТ. </w:t>
      </w:r>
    </w:p>
    <w:p w:rsidR="002B05A1" w:rsidRPr="001242CA" w:rsidRDefault="002B05A1" w:rsidP="001242CA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1242CA">
        <w:rPr>
          <w:color w:val="000000"/>
          <w:sz w:val="28"/>
          <w:szCs w:val="28"/>
        </w:rPr>
        <w:t>Структура патопсихологических синдромов при сосудистых поражениях мозга.</w:t>
      </w:r>
    </w:p>
    <w:p w:rsidR="002B05A1" w:rsidRPr="001242CA" w:rsidRDefault="002B05A1" w:rsidP="001242CA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</w:p>
    <w:p w:rsidR="002B05A1" w:rsidRPr="001242CA" w:rsidRDefault="002B05A1" w:rsidP="001242CA">
      <w:pPr>
        <w:shd w:val="clear" w:color="auto" w:fill="FFFFFF"/>
        <w:ind w:firstLine="720"/>
        <w:jc w:val="both"/>
        <w:rPr>
          <w:b/>
          <w:color w:val="000000"/>
          <w:sz w:val="28"/>
          <w:szCs w:val="28"/>
        </w:rPr>
      </w:pPr>
      <w:r w:rsidRPr="001242CA">
        <w:rPr>
          <w:b/>
          <w:color w:val="000000"/>
          <w:sz w:val="28"/>
          <w:szCs w:val="28"/>
        </w:rPr>
        <w:t xml:space="preserve">ТЕМА 2.3. Патопсихологическая характеристика тревожных </w:t>
      </w:r>
      <w:r>
        <w:rPr>
          <w:b/>
          <w:color w:val="000000"/>
          <w:sz w:val="28"/>
          <w:szCs w:val="28"/>
        </w:rPr>
        <w:t xml:space="preserve">и диссоциативных </w:t>
      </w:r>
      <w:r w:rsidRPr="001242CA">
        <w:rPr>
          <w:b/>
          <w:color w:val="000000"/>
          <w:sz w:val="28"/>
          <w:szCs w:val="28"/>
        </w:rPr>
        <w:t>расстройств</w:t>
      </w:r>
    </w:p>
    <w:p w:rsidR="002B05A1" w:rsidRPr="001242CA" w:rsidRDefault="002B05A1" w:rsidP="001242CA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1242CA">
        <w:rPr>
          <w:color w:val="000000"/>
          <w:sz w:val="28"/>
          <w:szCs w:val="28"/>
        </w:rPr>
        <w:t>Систематика тревожных расстройств: паническое, фобическое, генерализованное тревожное, обсессивно-компульсивное, посттравматическое стрессовое и соматоформное расстройства. Концепции тревожных расстройств в различных теоретических подходах. Психотерапия больных с тревожными расстройствами.</w:t>
      </w:r>
    </w:p>
    <w:p w:rsidR="002B05A1" w:rsidRPr="001242CA" w:rsidRDefault="00DB6496" w:rsidP="001242CA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Проблема дисссоцативных расстройств в клинической психологии. </w:t>
      </w:r>
      <w:r w:rsidR="002B05A1" w:rsidRPr="001242CA">
        <w:rPr>
          <w:color w:val="000000"/>
          <w:sz w:val="28"/>
          <w:szCs w:val="28"/>
        </w:rPr>
        <w:t>Концепция истерии в классическом психоанализе. Современные представления об истерии. Понятие диссоциации. Расстройство в виде множественной личности. Психогенная амнезия. Отличие психогенной амнезии от органической амнезии. Психогенная фуга. Психогенные расстройства чувствительности. Конверсионные расстройства. Психотерапия диссоциативных расстройств.</w:t>
      </w:r>
    </w:p>
    <w:p w:rsidR="002B05A1" w:rsidRPr="001242CA" w:rsidRDefault="002B05A1" w:rsidP="001242CA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</w:p>
    <w:p w:rsidR="002B05A1" w:rsidRPr="001242CA" w:rsidRDefault="002B05A1" w:rsidP="001242CA">
      <w:pPr>
        <w:shd w:val="clear" w:color="auto" w:fill="FFFFFF"/>
        <w:ind w:firstLine="720"/>
        <w:jc w:val="both"/>
        <w:rPr>
          <w:b/>
          <w:color w:val="000000"/>
          <w:sz w:val="28"/>
          <w:szCs w:val="28"/>
          <w:lang w:val="be-BY"/>
        </w:rPr>
      </w:pPr>
      <w:r w:rsidRPr="001242CA">
        <w:rPr>
          <w:b/>
          <w:color w:val="000000"/>
          <w:sz w:val="28"/>
          <w:szCs w:val="28"/>
        </w:rPr>
        <w:t>ТЕМА 2.</w:t>
      </w:r>
      <w:r>
        <w:rPr>
          <w:b/>
          <w:color w:val="000000"/>
          <w:sz w:val="28"/>
          <w:szCs w:val="28"/>
        </w:rPr>
        <w:t>4</w:t>
      </w:r>
      <w:r w:rsidRPr="001242CA">
        <w:rPr>
          <w:b/>
          <w:color w:val="000000"/>
          <w:sz w:val="28"/>
          <w:szCs w:val="28"/>
        </w:rPr>
        <w:t>. Патопсихологическая характеристика расстройств настроения</w:t>
      </w:r>
    </w:p>
    <w:p w:rsidR="002B05A1" w:rsidRPr="001242CA" w:rsidRDefault="002B05A1" w:rsidP="001242CA">
      <w:pPr>
        <w:shd w:val="clear" w:color="auto" w:fill="FFFFFF"/>
        <w:ind w:firstLine="720"/>
        <w:jc w:val="both"/>
        <w:rPr>
          <w:b/>
          <w:color w:val="000000"/>
          <w:sz w:val="28"/>
          <w:szCs w:val="28"/>
        </w:rPr>
      </w:pPr>
      <w:r w:rsidRPr="001242CA">
        <w:rPr>
          <w:color w:val="000000"/>
          <w:sz w:val="28"/>
          <w:szCs w:val="28"/>
        </w:rPr>
        <w:t>Общая характеристика синдр</w:t>
      </w:r>
      <w:r w:rsidR="00DB6496">
        <w:rPr>
          <w:color w:val="000000"/>
          <w:sz w:val="28"/>
          <w:szCs w:val="28"/>
        </w:rPr>
        <w:t>ома депрессии. Разновидности де</w:t>
      </w:r>
      <w:r w:rsidRPr="001242CA">
        <w:rPr>
          <w:color w:val="000000"/>
          <w:sz w:val="28"/>
          <w:szCs w:val="28"/>
        </w:rPr>
        <w:t>прессивных синдромов. Психологиче</w:t>
      </w:r>
      <w:r w:rsidR="00DB6496">
        <w:rPr>
          <w:color w:val="000000"/>
          <w:sz w:val="28"/>
          <w:szCs w:val="28"/>
        </w:rPr>
        <w:t>ские теории депрессии: психоаналитическая, когнитивная, поведенческая</w:t>
      </w:r>
      <w:r w:rsidRPr="001242CA">
        <w:rPr>
          <w:color w:val="000000"/>
          <w:sz w:val="28"/>
          <w:szCs w:val="28"/>
        </w:rPr>
        <w:t xml:space="preserve">. </w:t>
      </w:r>
      <w:r w:rsidR="00DB6496">
        <w:rPr>
          <w:color w:val="000000"/>
          <w:sz w:val="28"/>
          <w:szCs w:val="28"/>
        </w:rPr>
        <w:t>Социокультурные</w:t>
      </w:r>
      <w:r w:rsidRPr="001242CA">
        <w:rPr>
          <w:color w:val="000000"/>
          <w:sz w:val="28"/>
          <w:szCs w:val="28"/>
        </w:rPr>
        <w:t xml:space="preserve"> факторы в развитии депрессии. Нарушения психической деятельности при депрессии и их проявление в патопсихологическом исследовании. Основные подходы к психотерапии больных с депрессией. </w:t>
      </w:r>
    </w:p>
    <w:p w:rsidR="002B05A1" w:rsidRPr="001242CA" w:rsidRDefault="002B05A1" w:rsidP="001242CA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1242CA">
        <w:rPr>
          <w:color w:val="000000"/>
          <w:sz w:val="28"/>
          <w:szCs w:val="28"/>
        </w:rPr>
        <w:t>Нарушения психической деятельности при маниакальн</w:t>
      </w:r>
      <w:r w:rsidR="00DB6496">
        <w:rPr>
          <w:color w:val="000000"/>
          <w:sz w:val="28"/>
          <w:szCs w:val="28"/>
        </w:rPr>
        <w:t>ых состояниях. Особенности</w:t>
      </w:r>
      <w:r w:rsidRPr="001242CA">
        <w:rPr>
          <w:color w:val="000000"/>
          <w:sz w:val="28"/>
          <w:szCs w:val="28"/>
        </w:rPr>
        <w:t xml:space="preserve"> эмоционально-волевой и когнитивной сферы у маниакальных больных. </w:t>
      </w:r>
      <w:r w:rsidR="00DB6496">
        <w:rPr>
          <w:color w:val="000000"/>
          <w:sz w:val="28"/>
          <w:szCs w:val="28"/>
        </w:rPr>
        <w:t xml:space="preserve">Патопсихологическая диагностика </w:t>
      </w:r>
      <w:r w:rsidR="00C97BF1">
        <w:rPr>
          <w:color w:val="000000"/>
          <w:sz w:val="28"/>
          <w:szCs w:val="28"/>
        </w:rPr>
        <w:t>при маниакальных состояниях.</w:t>
      </w:r>
    </w:p>
    <w:p w:rsidR="002B05A1" w:rsidRPr="001242CA" w:rsidRDefault="002B05A1" w:rsidP="001242CA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</w:p>
    <w:p w:rsidR="002B05A1" w:rsidRPr="001242CA" w:rsidRDefault="002B05A1" w:rsidP="001242CA">
      <w:pPr>
        <w:shd w:val="clear" w:color="auto" w:fill="FFFFFF"/>
        <w:ind w:firstLine="720"/>
        <w:jc w:val="both"/>
        <w:rPr>
          <w:b/>
          <w:color w:val="000000"/>
          <w:sz w:val="28"/>
          <w:szCs w:val="28"/>
        </w:rPr>
      </w:pPr>
      <w:r w:rsidRPr="001242CA">
        <w:rPr>
          <w:b/>
          <w:color w:val="000000"/>
          <w:sz w:val="28"/>
          <w:szCs w:val="28"/>
        </w:rPr>
        <w:t>ТЕМА 2.</w:t>
      </w:r>
      <w:r>
        <w:rPr>
          <w:b/>
          <w:color w:val="000000"/>
          <w:sz w:val="28"/>
          <w:szCs w:val="28"/>
        </w:rPr>
        <w:t>5</w:t>
      </w:r>
      <w:r w:rsidRPr="001242CA">
        <w:rPr>
          <w:b/>
          <w:color w:val="000000"/>
          <w:sz w:val="28"/>
          <w:szCs w:val="28"/>
        </w:rPr>
        <w:t>. Патопсихологическая характеристика расстройств личности</w:t>
      </w:r>
    </w:p>
    <w:p w:rsidR="002B05A1" w:rsidRPr="001242CA" w:rsidRDefault="002B05A1" w:rsidP="001242CA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1242CA">
        <w:rPr>
          <w:color w:val="000000"/>
          <w:sz w:val="28"/>
          <w:szCs w:val="28"/>
        </w:rPr>
        <w:t xml:space="preserve">Современные подходы к </w:t>
      </w:r>
      <w:r w:rsidR="001E2757">
        <w:rPr>
          <w:color w:val="000000"/>
          <w:sz w:val="28"/>
          <w:szCs w:val="28"/>
        </w:rPr>
        <w:t>определению и классификации рас</w:t>
      </w:r>
      <w:r w:rsidRPr="001242CA">
        <w:rPr>
          <w:color w:val="000000"/>
          <w:sz w:val="28"/>
          <w:szCs w:val="28"/>
        </w:rPr>
        <w:t xml:space="preserve">стройств </w:t>
      </w:r>
      <w:r w:rsidRPr="001242CA">
        <w:rPr>
          <w:color w:val="000000"/>
          <w:sz w:val="28"/>
          <w:szCs w:val="28"/>
        </w:rPr>
        <w:lastRenderedPageBreak/>
        <w:t>личности. Психологически</w:t>
      </w:r>
      <w:r w:rsidR="001E2757">
        <w:rPr>
          <w:color w:val="000000"/>
          <w:sz w:val="28"/>
          <w:szCs w:val="28"/>
        </w:rPr>
        <w:t>е концепции возникновения лично</w:t>
      </w:r>
      <w:r w:rsidRPr="001242CA">
        <w:rPr>
          <w:color w:val="000000"/>
          <w:sz w:val="28"/>
          <w:szCs w:val="28"/>
        </w:rPr>
        <w:t>стных расстройств. Виды личностных расстройств: шизоидное, шизотипическое, демонстративное, тревожное, зависимое, обсессивно-компульсивное, антисоциальное, параноидное, эмоционально неустойчивое, пограничное. Патопсихологич</w:t>
      </w:r>
      <w:r w:rsidR="001E2757">
        <w:rPr>
          <w:color w:val="000000"/>
          <w:sz w:val="28"/>
          <w:szCs w:val="28"/>
        </w:rPr>
        <w:t>еская диагностика и психологиче</w:t>
      </w:r>
      <w:r w:rsidRPr="001242CA">
        <w:rPr>
          <w:color w:val="000000"/>
          <w:sz w:val="28"/>
          <w:szCs w:val="28"/>
        </w:rPr>
        <w:t>ская помощь при расстройствах личности.</w:t>
      </w:r>
    </w:p>
    <w:p w:rsidR="002B05A1" w:rsidRPr="001242CA" w:rsidRDefault="002B05A1" w:rsidP="001242CA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</w:p>
    <w:p w:rsidR="002B05A1" w:rsidRPr="001242CA" w:rsidRDefault="002B05A1" w:rsidP="001242CA">
      <w:pPr>
        <w:shd w:val="clear" w:color="auto" w:fill="FFFFFF"/>
        <w:ind w:firstLine="720"/>
        <w:jc w:val="both"/>
        <w:rPr>
          <w:b/>
          <w:color w:val="000000"/>
          <w:sz w:val="28"/>
          <w:szCs w:val="28"/>
        </w:rPr>
      </w:pPr>
      <w:r w:rsidRPr="001242CA">
        <w:rPr>
          <w:b/>
          <w:color w:val="000000"/>
          <w:sz w:val="28"/>
          <w:szCs w:val="28"/>
        </w:rPr>
        <w:t>ТЕМА 2.</w:t>
      </w:r>
      <w:r>
        <w:rPr>
          <w:b/>
          <w:color w:val="000000"/>
          <w:sz w:val="28"/>
          <w:szCs w:val="28"/>
        </w:rPr>
        <w:t>6</w:t>
      </w:r>
      <w:r w:rsidRPr="001242CA">
        <w:rPr>
          <w:b/>
          <w:color w:val="000000"/>
          <w:sz w:val="28"/>
          <w:szCs w:val="28"/>
        </w:rPr>
        <w:t>. Патопсихологическая характеристика шизофрении</w:t>
      </w:r>
    </w:p>
    <w:p w:rsidR="002B05A1" w:rsidRPr="001242CA" w:rsidRDefault="002B05A1" w:rsidP="001242CA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1242CA">
        <w:rPr>
          <w:color w:val="000000"/>
          <w:sz w:val="28"/>
          <w:szCs w:val="28"/>
        </w:rPr>
        <w:t xml:space="preserve">Структура и разновидности шизофренического синдрома. Различные психологические подходы к пониманию шизофрении. Патопсихологическое исследование при шизофрении. Нарушения операциональной, динамической и мотивационной стороны мышления при шизофрении. Нарушения восприятия при шизофрении: нарушение актуализации прошлого опыта, изменение мотивационной основы восприятия. Нарушения эмоциональной сферы. Нарушения мотивационной сферы. Речь больного шизофренией. Структура и разновидности шизофренического синдрома. Различные психологические подходы к пониманию шизофрении. Патопсихологическое исследование при шизофрении. </w:t>
      </w:r>
    </w:p>
    <w:p w:rsidR="002B05A1" w:rsidRPr="001242CA" w:rsidRDefault="002B05A1" w:rsidP="001242CA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</w:p>
    <w:p w:rsidR="002B05A1" w:rsidRPr="001242CA" w:rsidRDefault="002B05A1" w:rsidP="001242CA">
      <w:pPr>
        <w:shd w:val="clear" w:color="auto" w:fill="FFFFFF"/>
        <w:ind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ТЕМА 2.7. Патопсихологическая характеристика суицидального поведения</w:t>
      </w:r>
    </w:p>
    <w:p w:rsidR="002B05A1" w:rsidRPr="001242CA" w:rsidRDefault="002B05A1" w:rsidP="001242CA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1242CA">
        <w:rPr>
          <w:color w:val="000000"/>
          <w:sz w:val="28"/>
          <w:szCs w:val="28"/>
        </w:rPr>
        <w:t xml:space="preserve">Психологический кризис, его признаки, причины и разновидности. Принципы и методы кризисного вмешательства. Работа психолога на телефоне экстренной психологической помощи. Суицидальное поведение как экстремальная форма реакции на кризис. Разновидности суицидального поведения. Социально-психологические факторы, связанные с суицидальным поведением. </w:t>
      </w:r>
      <w:r>
        <w:rPr>
          <w:color w:val="000000"/>
          <w:sz w:val="28"/>
          <w:szCs w:val="28"/>
        </w:rPr>
        <w:t xml:space="preserve">Психологические факторы суицидального поведения душевнобольных. </w:t>
      </w:r>
      <w:r w:rsidRPr="001242CA">
        <w:rPr>
          <w:color w:val="000000"/>
          <w:sz w:val="28"/>
          <w:szCs w:val="28"/>
        </w:rPr>
        <w:t xml:space="preserve">Диагностика суицидальных намерений, определение степени суицидального риска. Профилактика суицидального поведения. </w:t>
      </w:r>
    </w:p>
    <w:p w:rsidR="002B05A1" w:rsidRPr="001242CA" w:rsidRDefault="002B05A1" w:rsidP="001242CA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</w:p>
    <w:p w:rsidR="002B05A1" w:rsidRDefault="002B05A1" w:rsidP="001242CA">
      <w:pPr>
        <w:shd w:val="clear" w:color="auto" w:fill="FFFFFF"/>
        <w:ind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ТЕМА 2.8. Патопсихологическая характеристика нарушений психического развития</w:t>
      </w:r>
    </w:p>
    <w:p w:rsidR="002B05A1" w:rsidRPr="001242CA" w:rsidRDefault="002B05A1" w:rsidP="00C27A37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1242CA">
        <w:rPr>
          <w:color w:val="000000"/>
          <w:sz w:val="28"/>
          <w:szCs w:val="28"/>
        </w:rPr>
        <w:t>Психиатрическая и психологическая классификация нарушений психического развития. Понятие «задержки психического развития», виды задержек. Умственная отсталость. Структура патопсихологического синдрома при задержке развития и при умственной отсталости.</w:t>
      </w:r>
    </w:p>
    <w:p w:rsidR="002B05A1" w:rsidRPr="001242CA" w:rsidRDefault="002B05A1" w:rsidP="00C27A37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1242CA">
        <w:rPr>
          <w:color w:val="000000"/>
          <w:sz w:val="28"/>
          <w:szCs w:val="28"/>
        </w:rPr>
        <w:t xml:space="preserve">Структура патопсихологического синдрома при раннем детском аутизме (РДА). Разновидности РДА. Психологические концепции раннего детского аутизма. Психологическая помощь детям с РДА и членам их семей. </w:t>
      </w:r>
    </w:p>
    <w:p w:rsidR="001E2757" w:rsidRDefault="001E2757" w:rsidP="00EB3FAC">
      <w:pPr>
        <w:shd w:val="clear" w:color="auto" w:fill="FFFFFF"/>
        <w:ind w:firstLine="720"/>
        <w:jc w:val="both"/>
        <w:rPr>
          <w:b/>
          <w:color w:val="000000"/>
          <w:sz w:val="28"/>
          <w:szCs w:val="28"/>
        </w:rPr>
      </w:pPr>
    </w:p>
    <w:p w:rsidR="002B05A1" w:rsidRDefault="002B05A1" w:rsidP="001E2757">
      <w:pPr>
        <w:keepNext/>
        <w:shd w:val="clear" w:color="auto" w:fill="FFFFFF"/>
        <w:ind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ТЕМА 2.9. Патопсихологическая характеристика зависимости от психоактивных веществ</w:t>
      </w:r>
    </w:p>
    <w:p w:rsidR="002B05A1" w:rsidRDefault="002B05A1" w:rsidP="00EB3FAC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Виды психоактивных веществ</w:t>
      </w:r>
      <w:r w:rsidR="001E2757">
        <w:rPr>
          <w:color w:val="000000"/>
          <w:sz w:val="28"/>
          <w:szCs w:val="28"/>
        </w:rPr>
        <w:t>. Критерии диагностики зависимо</w:t>
      </w:r>
      <w:r>
        <w:rPr>
          <w:color w:val="000000"/>
          <w:sz w:val="28"/>
          <w:szCs w:val="28"/>
        </w:rPr>
        <w:t xml:space="preserve">сти. Психологическая и физическая </w:t>
      </w:r>
      <w:r w:rsidR="001E2757">
        <w:rPr>
          <w:color w:val="000000"/>
          <w:sz w:val="28"/>
          <w:szCs w:val="28"/>
        </w:rPr>
        <w:t>зависимость. Толерантность, син</w:t>
      </w:r>
      <w:r>
        <w:rPr>
          <w:color w:val="000000"/>
          <w:sz w:val="28"/>
          <w:szCs w:val="28"/>
        </w:rPr>
        <w:t xml:space="preserve">дром отмены. Психологические теории зависимости. Психологические подходы к </w:t>
      </w:r>
      <w:r>
        <w:rPr>
          <w:color w:val="000000"/>
          <w:sz w:val="28"/>
          <w:szCs w:val="28"/>
        </w:rPr>
        <w:lastRenderedPageBreak/>
        <w:t xml:space="preserve">терапии зависимостей. Особенности патопсихологического исследования в случае зависимостей. </w:t>
      </w:r>
    </w:p>
    <w:p w:rsidR="002B05A1" w:rsidRDefault="002B05A1" w:rsidP="001242CA">
      <w:pPr>
        <w:shd w:val="clear" w:color="auto" w:fill="FFFFFF"/>
        <w:ind w:firstLine="720"/>
        <w:jc w:val="both"/>
        <w:rPr>
          <w:b/>
          <w:color w:val="000000"/>
          <w:sz w:val="28"/>
          <w:szCs w:val="28"/>
        </w:rPr>
      </w:pPr>
    </w:p>
    <w:p w:rsidR="002B05A1" w:rsidRPr="001242CA" w:rsidRDefault="002B05A1" w:rsidP="001242CA">
      <w:pPr>
        <w:shd w:val="clear" w:color="auto" w:fill="FFFFFF"/>
        <w:ind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ТЕМА 2.10. Патопсихологическая характеристика психосоматических расстройств</w:t>
      </w:r>
    </w:p>
    <w:p w:rsidR="002B05A1" w:rsidRPr="001242CA" w:rsidRDefault="002B05A1" w:rsidP="001242CA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1242CA">
        <w:rPr>
          <w:color w:val="000000"/>
          <w:sz w:val="28"/>
          <w:szCs w:val="28"/>
        </w:rPr>
        <w:t>Предмет и задачи психосоматики. Основные теоретические подходы в психосоматике (психодинамический, когнитивно-бихевиоральный, социальный). Психологическая помощь при психосоматических расстройствах. Различные подходы к определению и классификации психосоматических расстройств. Соматоформные расстройства. Психосоматические заболевания. Нарушения пищевого поведения. Синдром Мюнхгаузена и другие искусственно демонстрируемые расстройства. Психологическая диагностика и психотерапия в случае психосоматических расстройств.</w:t>
      </w:r>
    </w:p>
    <w:p w:rsidR="002B05A1" w:rsidRPr="001242CA" w:rsidRDefault="002B05A1" w:rsidP="001242CA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</w:p>
    <w:p w:rsidR="002B05A1" w:rsidRPr="001242CA" w:rsidRDefault="002B05A1" w:rsidP="001242CA">
      <w:pPr>
        <w:shd w:val="clear" w:color="auto" w:fill="FFFFFF"/>
        <w:ind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ТЕМА 2.11. Клиническая нейропсихология</w:t>
      </w:r>
    </w:p>
    <w:p w:rsidR="002B05A1" w:rsidRPr="001242CA" w:rsidRDefault="002B05A1" w:rsidP="001242CA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1242CA">
        <w:rPr>
          <w:color w:val="000000"/>
          <w:sz w:val="28"/>
          <w:szCs w:val="28"/>
        </w:rPr>
        <w:t>Представления о взаимосвязи психики и мозга в современной нейропсихологии. Функциональные блоки мозга. Синдромный подход в нейропсихологии. Понятие фактора. Нейропсихологические синдромы при поражениях коры и подкорковых структур мозга. Принципы и методы нейропсихологической диагностики. Нейропсихологические исследования в психиатрии. Нейропсихологическая реабилитация.</w:t>
      </w:r>
    </w:p>
    <w:p w:rsidR="002B05A1" w:rsidRDefault="002B05A1" w:rsidP="001242CA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</w:p>
    <w:p w:rsidR="002B05A1" w:rsidRDefault="002B05A1" w:rsidP="001242CA">
      <w:pPr>
        <w:shd w:val="clear" w:color="auto" w:fill="FFFFFF"/>
        <w:ind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ТЕМА 2.12. Психологическая диагностика в клинике</w:t>
      </w:r>
    </w:p>
    <w:p w:rsidR="002B05A1" w:rsidRPr="00B37922" w:rsidRDefault="002B05A1" w:rsidP="001242CA">
      <w:pPr>
        <w:shd w:val="clear" w:color="auto" w:fill="FFFFFF"/>
        <w:ind w:firstLine="720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Задачи и особенности патопсихологического исследования по сравнению с другими видами психологического исследования. Основные методики патопсихологической диагностики. Анализ результатов патопсихологического исследования.</w:t>
      </w:r>
      <w:r w:rsidR="00EB479C">
        <w:rPr>
          <w:color w:val="000000"/>
          <w:sz w:val="28"/>
          <w:szCs w:val="28"/>
        </w:rPr>
        <w:t xml:space="preserve"> </w:t>
      </w:r>
      <w:r w:rsidR="00EB479C" w:rsidRPr="001242CA">
        <w:rPr>
          <w:color w:val="000000"/>
          <w:sz w:val="28"/>
          <w:szCs w:val="28"/>
        </w:rPr>
        <w:t xml:space="preserve">Отличие психологического диагноза от медицинского. </w:t>
      </w:r>
      <w:r w:rsidR="00EB479C">
        <w:rPr>
          <w:color w:val="000000"/>
          <w:sz w:val="28"/>
          <w:szCs w:val="28"/>
        </w:rPr>
        <w:t>Понятие патопсихологического синдрома.</w:t>
      </w:r>
      <w:r w:rsidR="00EB479C" w:rsidRPr="001242CA">
        <w:rPr>
          <w:color w:val="000000"/>
          <w:sz w:val="28"/>
          <w:szCs w:val="28"/>
        </w:rPr>
        <w:t xml:space="preserve"> Правила составления заключений по данным патопсихологического исследования.</w:t>
      </w:r>
    </w:p>
    <w:p w:rsidR="002B05A1" w:rsidRPr="001242CA" w:rsidRDefault="002B05A1" w:rsidP="001242CA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</w:p>
    <w:p w:rsidR="002B05A1" w:rsidRPr="001242CA" w:rsidRDefault="002B05A1" w:rsidP="001242CA">
      <w:pPr>
        <w:shd w:val="clear" w:color="auto" w:fill="FFFFFF"/>
        <w:ind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ТЕМА 2.13. Психическая болезнь и преступление. Судебно-психологическая экспертиза</w:t>
      </w:r>
    </w:p>
    <w:p w:rsidR="002B05A1" w:rsidRPr="001242CA" w:rsidRDefault="002B05A1" w:rsidP="001242CA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1242CA">
        <w:rPr>
          <w:color w:val="000000"/>
          <w:sz w:val="28"/>
          <w:szCs w:val="28"/>
        </w:rPr>
        <w:t xml:space="preserve">Задачи судебно-психологической экспертизы. Участие психолога в проведении комплексной психолого-психиатрической экспертизы. Определение физиологического аффекта. Задачи и методы экспертизы свидетелей. Определение способности потерпевшего осознавать и правильно интерпретировать значение совершенных с ним действий. Определение психических состояний, мешающих адекватному исполнению профессиональных обязанностей. Психологическая экспертиза по делам о самоубийствах. Составление заключений по данным судебно-психологической экспертизы. </w:t>
      </w:r>
    </w:p>
    <w:p w:rsidR="002B05A1" w:rsidRPr="001242CA" w:rsidRDefault="002B05A1" w:rsidP="001242CA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</w:p>
    <w:p w:rsidR="002B05A1" w:rsidRDefault="002B05A1" w:rsidP="00104687">
      <w:pPr>
        <w:keepNext/>
        <w:shd w:val="clear" w:color="auto" w:fill="FFFFFF"/>
        <w:ind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ТЕМА 2.14. Понятие психологической помощи. Виды психологической помощи</w:t>
      </w:r>
    </w:p>
    <w:p w:rsidR="002B05A1" w:rsidRDefault="002B05A1" w:rsidP="00B37922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Основные направления психологической помощи в клинике. Функции клинико-психологической помощи (развитие личности, кор-рекция, реабилитация, профилактика). Психологическое консультирование. Психологическая коррекция и психотерапия. Психологическая реабилитация. Кризисное вмешательство. Психологические методы профилактики заболеваний.</w:t>
      </w:r>
    </w:p>
    <w:p w:rsidR="002B05A1" w:rsidRDefault="002B05A1" w:rsidP="001242CA">
      <w:pPr>
        <w:shd w:val="clear" w:color="auto" w:fill="FFFFFF"/>
        <w:ind w:firstLine="720"/>
        <w:jc w:val="both"/>
        <w:rPr>
          <w:b/>
          <w:color w:val="000000"/>
          <w:sz w:val="28"/>
          <w:szCs w:val="28"/>
        </w:rPr>
      </w:pPr>
    </w:p>
    <w:p w:rsidR="002B05A1" w:rsidRPr="001242CA" w:rsidRDefault="002B05A1" w:rsidP="001242CA">
      <w:pPr>
        <w:shd w:val="clear" w:color="auto" w:fill="FFFFFF"/>
        <w:ind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ТЕМА 2.15. Психологическая реабилитация больных</w:t>
      </w:r>
    </w:p>
    <w:p w:rsidR="002B05A1" w:rsidRPr="001242CA" w:rsidRDefault="002B05A1" w:rsidP="001242CA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1242CA">
        <w:rPr>
          <w:color w:val="000000"/>
          <w:sz w:val="28"/>
          <w:szCs w:val="28"/>
        </w:rPr>
        <w:t xml:space="preserve">Цели и задачи психологической реабилитации. Важность оценки исходного состояния больного. Отличие реабилитационной диагностики от патопсихологического исследования. </w:t>
      </w:r>
    </w:p>
    <w:p w:rsidR="002B05A1" w:rsidRPr="001242CA" w:rsidRDefault="002B05A1" w:rsidP="001242CA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1242CA">
        <w:rPr>
          <w:color w:val="000000"/>
          <w:sz w:val="28"/>
          <w:szCs w:val="28"/>
        </w:rPr>
        <w:t xml:space="preserve">Реабилитация психически больных. Реабилитация после соматического заболевания. Реабилитация больных с поражениями мозга. </w:t>
      </w:r>
    </w:p>
    <w:p w:rsidR="002B05A1" w:rsidRPr="001242CA" w:rsidRDefault="002B05A1" w:rsidP="001242CA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1242CA">
        <w:rPr>
          <w:color w:val="000000"/>
          <w:sz w:val="28"/>
          <w:szCs w:val="28"/>
        </w:rPr>
        <w:t>Повышение самостоятельности и ответственности больных как важный принцип реабилитации. Демократизация отношений в клинике как основное условие реабилитации. Применение методов психотерапии в реабилитации. Другие методы реабилитации.</w:t>
      </w:r>
    </w:p>
    <w:p w:rsidR="002B05A1" w:rsidRPr="001242CA" w:rsidRDefault="002B05A1" w:rsidP="001242CA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</w:p>
    <w:p w:rsidR="002B05A1" w:rsidRDefault="002B05A1" w:rsidP="001242CA">
      <w:pPr>
        <w:shd w:val="clear" w:color="auto" w:fill="FFFFFF"/>
        <w:ind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3. ПСИХОЛОГИЯ БОЛЬНОГО</w:t>
      </w:r>
    </w:p>
    <w:p w:rsidR="002B05A1" w:rsidRDefault="002B05A1" w:rsidP="001242CA">
      <w:pPr>
        <w:shd w:val="clear" w:color="auto" w:fill="FFFFFF"/>
        <w:ind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ТЕМА 3.1. Субъективные концепции болезни</w:t>
      </w:r>
    </w:p>
    <w:p w:rsidR="002B05A1" w:rsidRPr="001242CA" w:rsidRDefault="002B05A1" w:rsidP="00EC6746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1242CA">
        <w:rPr>
          <w:color w:val="000000"/>
          <w:sz w:val="28"/>
          <w:szCs w:val="28"/>
        </w:rPr>
        <w:t>Субъективная концепция болезни как важнейший фактор,</w:t>
      </w:r>
      <w:r>
        <w:rPr>
          <w:color w:val="000000"/>
          <w:sz w:val="28"/>
          <w:szCs w:val="28"/>
        </w:rPr>
        <w:t xml:space="preserve"> </w:t>
      </w:r>
      <w:r w:rsidRPr="001242CA">
        <w:rPr>
          <w:color w:val="000000"/>
          <w:sz w:val="28"/>
          <w:szCs w:val="28"/>
        </w:rPr>
        <w:t xml:space="preserve">определяющий поведение пациента. Понимание субъективных концепций болезни различными учеными. Исследование внутренней картины болезни (Р.А. Лурия, В.В. Николаева, А.В. Квасенко, Ю.Г. Зубарев). Социальные представления о здоровье и болезни (К. Херцлих). Когнитивные репрезентации болезни и здоровья (Г. Левенталь, С. Бишоп, Ш. Тэйлор, К. Петри). Исследования субъективной картины болезни методами нарративной психологии (А. Клейнман). Этапы формирования субъективной картины болезни. Функции субъективной картины болезни. Различие субъективной и медицинской картин болезни. </w:t>
      </w:r>
    </w:p>
    <w:p w:rsidR="002B05A1" w:rsidRDefault="002B05A1" w:rsidP="001242CA">
      <w:pPr>
        <w:shd w:val="clear" w:color="auto" w:fill="FFFFFF"/>
        <w:ind w:firstLine="720"/>
        <w:jc w:val="both"/>
        <w:rPr>
          <w:b/>
          <w:color w:val="000000"/>
          <w:sz w:val="28"/>
          <w:szCs w:val="28"/>
        </w:rPr>
      </w:pPr>
    </w:p>
    <w:p w:rsidR="002B05A1" w:rsidRDefault="002B05A1" w:rsidP="001242CA">
      <w:pPr>
        <w:shd w:val="clear" w:color="auto" w:fill="FFFFFF"/>
        <w:ind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ТЕМА 3.2. Социальные репрезентации болезни. Проблема стигматизации душевнобольных</w:t>
      </w:r>
    </w:p>
    <w:p w:rsidR="002B05A1" w:rsidRPr="00EC6746" w:rsidRDefault="002B05A1" w:rsidP="001242CA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Основное содержание социальных репрезентаций в отношении различных заболеваний. Закономерности формирования социальных репрезентаций. Проблема стигмы. Основные проявления и факторы стигматизации психически больных.</w:t>
      </w:r>
    </w:p>
    <w:p w:rsidR="002B05A1" w:rsidRDefault="002B05A1" w:rsidP="001242CA">
      <w:pPr>
        <w:shd w:val="clear" w:color="auto" w:fill="FFFFFF"/>
        <w:ind w:firstLine="720"/>
        <w:jc w:val="both"/>
        <w:rPr>
          <w:b/>
          <w:color w:val="000000"/>
          <w:sz w:val="28"/>
          <w:szCs w:val="28"/>
        </w:rPr>
      </w:pPr>
    </w:p>
    <w:p w:rsidR="002B05A1" w:rsidRDefault="002B05A1" w:rsidP="001242CA">
      <w:pPr>
        <w:shd w:val="clear" w:color="auto" w:fill="FFFFFF"/>
        <w:ind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</w:t>
      </w:r>
      <w:r w:rsidRPr="001242CA">
        <w:rPr>
          <w:b/>
          <w:color w:val="000000"/>
          <w:sz w:val="28"/>
          <w:szCs w:val="28"/>
        </w:rPr>
        <w:t xml:space="preserve">. </w:t>
      </w:r>
      <w:r>
        <w:rPr>
          <w:b/>
          <w:color w:val="000000"/>
          <w:sz w:val="28"/>
          <w:szCs w:val="28"/>
        </w:rPr>
        <w:t>ПСИХОЛОГИЯ МЕДИЦИНСКОЙ СРЕДЫ</w:t>
      </w:r>
    </w:p>
    <w:p w:rsidR="002B05A1" w:rsidRPr="001242CA" w:rsidRDefault="002B05A1" w:rsidP="001242CA">
      <w:pPr>
        <w:shd w:val="clear" w:color="auto" w:fill="FFFFFF"/>
        <w:ind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ТЕМА 4.1. Модели взаимоотношений врача и пациента</w:t>
      </w:r>
    </w:p>
    <w:p w:rsidR="002B05A1" w:rsidRDefault="002B05A1" w:rsidP="001242CA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1242CA">
        <w:rPr>
          <w:color w:val="000000"/>
          <w:sz w:val="28"/>
          <w:szCs w:val="28"/>
        </w:rPr>
        <w:t xml:space="preserve">Основные психологические проблемы взаимоотношений врача и пациента. Модели взаимоотношений врача и пациента (авторитаризм, сотрудничество, консумеризм). Факторы удовлетворенности качеством </w:t>
      </w:r>
      <w:r w:rsidRPr="001242CA">
        <w:rPr>
          <w:color w:val="000000"/>
          <w:sz w:val="28"/>
          <w:szCs w:val="28"/>
        </w:rPr>
        <w:lastRenderedPageBreak/>
        <w:t xml:space="preserve">медицинской помощи. </w:t>
      </w:r>
    </w:p>
    <w:p w:rsidR="002B05A1" w:rsidRDefault="002B05A1" w:rsidP="001242CA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</w:p>
    <w:p w:rsidR="002B05A1" w:rsidRPr="007F0F75" w:rsidRDefault="002B05A1" w:rsidP="001242CA">
      <w:pPr>
        <w:shd w:val="clear" w:color="auto" w:fill="FFFFFF"/>
        <w:ind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ТЕМА 4.2. Психологические проблемы в профессиональной деятельности врача</w:t>
      </w:r>
    </w:p>
    <w:p w:rsidR="002B05A1" w:rsidRPr="001242CA" w:rsidRDefault="002B05A1" w:rsidP="001242CA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Стресс в работе врача. Психологические факторы профессионального выгорания. Понятие профессиональной культуры. Психологические факторы врачебных ошибок и внутриорганизационных конфликтов в медицинских учреждениях.</w:t>
      </w:r>
    </w:p>
    <w:p w:rsidR="002B05A1" w:rsidRDefault="002B05A1" w:rsidP="006412BE">
      <w:pPr>
        <w:ind w:firstLine="720"/>
        <w:jc w:val="center"/>
        <w:rPr>
          <w:b/>
          <w:color w:val="000000"/>
          <w:sz w:val="28"/>
          <w:szCs w:val="28"/>
        </w:rPr>
      </w:pPr>
      <w:r w:rsidRPr="00463422">
        <w:rPr>
          <w:b/>
          <w:color w:val="000000"/>
          <w:sz w:val="28"/>
          <w:szCs w:val="28"/>
        </w:rPr>
        <w:br w:type="page"/>
      </w:r>
      <w:r>
        <w:rPr>
          <w:b/>
          <w:color w:val="000000"/>
          <w:sz w:val="28"/>
          <w:szCs w:val="28"/>
        </w:rPr>
        <w:lastRenderedPageBreak/>
        <w:t>ИНФОРМАЦИОННО - МЕТОДИЧЕСКАЯ ЧАСТЬ</w:t>
      </w:r>
    </w:p>
    <w:p w:rsidR="002B05A1" w:rsidRDefault="002B05A1" w:rsidP="006412BE">
      <w:pPr>
        <w:ind w:firstLine="720"/>
        <w:jc w:val="center"/>
        <w:rPr>
          <w:b/>
          <w:color w:val="000000"/>
          <w:sz w:val="28"/>
          <w:szCs w:val="28"/>
        </w:rPr>
      </w:pPr>
    </w:p>
    <w:p w:rsidR="002B05A1" w:rsidRPr="001C36BF" w:rsidRDefault="002B05A1" w:rsidP="006412BE">
      <w:pPr>
        <w:ind w:firstLine="720"/>
        <w:jc w:val="center"/>
        <w:rPr>
          <w:b/>
          <w:bCs/>
          <w:sz w:val="28"/>
          <w:szCs w:val="28"/>
        </w:rPr>
      </w:pPr>
      <w:r w:rsidRPr="001C36BF">
        <w:rPr>
          <w:b/>
          <w:bCs/>
          <w:sz w:val="28"/>
          <w:szCs w:val="28"/>
        </w:rPr>
        <w:t>Сп</w:t>
      </w:r>
      <w:r>
        <w:rPr>
          <w:b/>
          <w:bCs/>
          <w:sz w:val="28"/>
          <w:szCs w:val="28"/>
        </w:rPr>
        <w:t>исок рекомендованной литературы.</w:t>
      </w:r>
    </w:p>
    <w:p w:rsidR="002B05A1" w:rsidRDefault="002B05A1" w:rsidP="00094625">
      <w:pPr>
        <w:shd w:val="clear" w:color="auto" w:fill="FFFFFF"/>
        <w:ind w:firstLine="720"/>
        <w:jc w:val="center"/>
        <w:rPr>
          <w:b/>
          <w:bCs/>
          <w:sz w:val="28"/>
          <w:szCs w:val="28"/>
        </w:rPr>
      </w:pPr>
    </w:p>
    <w:p w:rsidR="002B05A1" w:rsidRDefault="002B05A1" w:rsidP="00094625">
      <w:pPr>
        <w:shd w:val="clear" w:color="auto" w:fill="FFFFFF"/>
        <w:ind w:firstLine="720"/>
        <w:jc w:val="center"/>
        <w:rPr>
          <w:b/>
          <w:bCs/>
          <w:sz w:val="28"/>
          <w:szCs w:val="28"/>
        </w:rPr>
      </w:pPr>
      <w:r w:rsidRPr="001C36BF">
        <w:rPr>
          <w:b/>
          <w:bCs/>
          <w:sz w:val="28"/>
          <w:szCs w:val="28"/>
        </w:rPr>
        <w:t>Основная литература:</w:t>
      </w:r>
    </w:p>
    <w:p w:rsidR="002B05A1" w:rsidRPr="00094625" w:rsidRDefault="002B05A1" w:rsidP="00094625">
      <w:pPr>
        <w:shd w:val="clear" w:color="auto" w:fill="FFFFFF"/>
        <w:ind w:firstLine="720"/>
        <w:jc w:val="center"/>
        <w:rPr>
          <w:b/>
          <w:bCs/>
          <w:sz w:val="28"/>
          <w:szCs w:val="28"/>
        </w:rPr>
      </w:pPr>
    </w:p>
    <w:p w:rsidR="002B05A1" w:rsidRPr="00F6507E" w:rsidRDefault="002B05A1" w:rsidP="00F6507E">
      <w:pPr>
        <w:numPr>
          <w:ilvl w:val="0"/>
          <w:numId w:val="9"/>
        </w:num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 w:rsidRPr="00F6507E">
        <w:rPr>
          <w:sz w:val="28"/>
          <w:szCs w:val="28"/>
        </w:rPr>
        <w:t>Блейхер, В. М. Клиническая патопсихология: руководство для врачей и клинических психологов / В. М. Блейхер, И. В. Крук, С. Н. Боков. М., 2002.</w:t>
      </w:r>
    </w:p>
    <w:p w:rsidR="002B05A1" w:rsidRPr="00F6507E" w:rsidRDefault="002B05A1" w:rsidP="00F6507E">
      <w:pPr>
        <w:numPr>
          <w:ilvl w:val="0"/>
          <w:numId w:val="9"/>
        </w:num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 w:rsidRPr="00F6507E">
        <w:rPr>
          <w:sz w:val="28"/>
          <w:szCs w:val="28"/>
        </w:rPr>
        <w:t>Зейгарник, Б. В. Патопсихология / Б. В. Зейгарник. М., 1999.</w:t>
      </w:r>
    </w:p>
    <w:p w:rsidR="002B05A1" w:rsidRPr="00F6507E" w:rsidRDefault="002B05A1" w:rsidP="00F6507E">
      <w:pPr>
        <w:numPr>
          <w:ilvl w:val="0"/>
          <w:numId w:val="9"/>
        </w:num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 w:rsidRPr="00F6507E">
        <w:rPr>
          <w:sz w:val="28"/>
          <w:szCs w:val="28"/>
        </w:rPr>
        <w:t>Карсон, Р.Анормальная психология / Р. Карсон, Дж. Батчер, С. Минека. СПб., 2006.</w:t>
      </w:r>
    </w:p>
    <w:p w:rsidR="002B05A1" w:rsidRPr="00F6507E" w:rsidRDefault="002B05A1" w:rsidP="00F6507E">
      <w:pPr>
        <w:numPr>
          <w:ilvl w:val="0"/>
          <w:numId w:val="9"/>
        </w:num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 w:rsidRPr="00F6507E">
        <w:rPr>
          <w:sz w:val="28"/>
          <w:szCs w:val="28"/>
        </w:rPr>
        <w:t xml:space="preserve">Клиническая психология / </w:t>
      </w:r>
      <w:r>
        <w:rPr>
          <w:sz w:val="28"/>
          <w:szCs w:val="28"/>
        </w:rPr>
        <w:t>под ред. Б. Д. Карвасарского</w:t>
      </w:r>
      <w:r w:rsidRPr="00F6507E">
        <w:rPr>
          <w:sz w:val="28"/>
          <w:szCs w:val="28"/>
        </w:rPr>
        <w:t>. СПб., 2005.</w:t>
      </w:r>
    </w:p>
    <w:p w:rsidR="002B05A1" w:rsidRPr="00F6507E" w:rsidRDefault="002B05A1" w:rsidP="00F6507E">
      <w:pPr>
        <w:numPr>
          <w:ilvl w:val="0"/>
          <w:numId w:val="9"/>
        </w:num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Клиническая психология / под</w:t>
      </w:r>
      <w:r w:rsidRPr="00F6507E">
        <w:rPr>
          <w:sz w:val="28"/>
          <w:szCs w:val="28"/>
        </w:rPr>
        <w:t xml:space="preserve"> ред. М. Перре, У. Бауманна. СПб., 2002.</w:t>
      </w:r>
    </w:p>
    <w:p w:rsidR="002B05A1" w:rsidRDefault="002B05A1" w:rsidP="00F6507E">
      <w:pPr>
        <w:numPr>
          <w:ilvl w:val="0"/>
          <w:numId w:val="9"/>
        </w:num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Клиническая психология / под ред. А. Б. Холмогоровой. Тт. 1,2. М., 2013.</w:t>
      </w:r>
    </w:p>
    <w:p w:rsidR="002B05A1" w:rsidRPr="00F6507E" w:rsidRDefault="002B05A1" w:rsidP="00F6507E">
      <w:pPr>
        <w:numPr>
          <w:ilvl w:val="0"/>
          <w:numId w:val="9"/>
        </w:num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 w:rsidRPr="00F6507E">
        <w:rPr>
          <w:sz w:val="28"/>
          <w:szCs w:val="28"/>
        </w:rPr>
        <w:t>Комер, Р. Патопсихология поведения. Нарушения и патологии психики / Р, Комер. СПб, 2002.</w:t>
      </w:r>
    </w:p>
    <w:p w:rsidR="002B05A1" w:rsidRPr="00F6507E" w:rsidRDefault="002B05A1" w:rsidP="00F6507E">
      <w:pPr>
        <w:numPr>
          <w:ilvl w:val="0"/>
          <w:numId w:val="9"/>
        </w:num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 w:rsidRPr="00F6507E">
        <w:rPr>
          <w:sz w:val="28"/>
          <w:szCs w:val="28"/>
        </w:rPr>
        <w:t>Международная классификация болезней (10-й пересмотр): Классификация психических и поведенческих расстройств. Клинические описания и указания по диагностике. СПб, 1994.</w:t>
      </w:r>
    </w:p>
    <w:p w:rsidR="002B05A1" w:rsidRDefault="002B05A1" w:rsidP="00F6507E">
      <w:pPr>
        <w:numPr>
          <w:ilvl w:val="0"/>
          <w:numId w:val="9"/>
        </w:num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Мягков, И. Ф. Медицинская психология. Пропедевтический курс / И.Ф. Мягков, С.Н. Боков, С.И. Чаева. – М., 2002.</w:t>
      </w:r>
    </w:p>
    <w:p w:rsidR="002B05A1" w:rsidRPr="00F6507E" w:rsidRDefault="002B05A1" w:rsidP="00F6507E">
      <w:pPr>
        <w:numPr>
          <w:ilvl w:val="0"/>
          <w:numId w:val="9"/>
        </w:num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 w:rsidRPr="00F6507E">
        <w:rPr>
          <w:sz w:val="28"/>
          <w:szCs w:val="28"/>
        </w:rPr>
        <w:t>Патопсихология: Хрестоматия. М., 2000.</w:t>
      </w:r>
    </w:p>
    <w:p w:rsidR="002B05A1" w:rsidRPr="00F6507E" w:rsidRDefault="002B05A1" w:rsidP="00F6507E">
      <w:pPr>
        <w:numPr>
          <w:ilvl w:val="0"/>
          <w:numId w:val="9"/>
        </w:num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 w:rsidRPr="00F6507E">
        <w:rPr>
          <w:sz w:val="28"/>
          <w:szCs w:val="28"/>
        </w:rPr>
        <w:t>Паттерсон</w:t>
      </w:r>
      <w:r>
        <w:rPr>
          <w:sz w:val="28"/>
          <w:szCs w:val="28"/>
        </w:rPr>
        <w:t xml:space="preserve"> С.</w:t>
      </w:r>
      <w:r w:rsidRPr="00F6507E">
        <w:rPr>
          <w:sz w:val="28"/>
          <w:szCs w:val="28"/>
        </w:rPr>
        <w:t xml:space="preserve"> Теории психотерапии</w:t>
      </w:r>
      <w:r>
        <w:rPr>
          <w:sz w:val="28"/>
          <w:szCs w:val="28"/>
        </w:rPr>
        <w:t xml:space="preserve"> / С. Паттерсон </w:t>
      </w:r>
      <w:r w:rsidRPr="0059560F">
        <w:rPr>
          <w:sz w:val="28"/>
          <w:szCs w:val="28"/>
        </w:rPr>
        <w:t>[</w:t>
      </w:r>
      <w:r>
        <w:rPr>
          <w:sz w:val="28"/>
          <w:szCs w:val="28"/>
        </w:rPr>
        <w:t>и др.</w:t>
      </w:r>
      <w:r w:rsidRPr="0059560F">
        <w:rPr>
          <w:sz w:val="28"/>
          <w:szCs w:val="28"/>
        </w:rPr>
        <w:t>]</w:t>
      </w:r>
      <w:r w:rsidRPr="00F6507E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– </w:t>
      </w:r>
      <w:r w:rsidRPr="00F6507E">
        <w:rPr>
          <w:sz w:val="28"/>
          <w:szCs w:val="28"/>
        </w:rPr>
        <w:t>СПб., 2003.</w:t>
      </w:r>
    </w:p>
    <w:p w:rsidR="002B05A1" w:rsidRDefault="002B05A1" w:rsidP="00F6507E">
      <w:pPr>
        <w:numPr>
          <w:ilvl w:val="0"/>
          <w:numId w:val="9"/>
        </w:num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Сидоров, П.И. Введение в клиническую психологию Тт. 1, 2. / П.И. Сидоров, А.В. Парняков. – Екатеринбург, 2000.</w:t>
      </w:r>
    </w:p>
    <w:p w:rsidR="002B05A1" w:rsidRPr="00F6507E" w:rsidRDefault="002B05A1" w:rsidP="00F6507E">
      <w:pPr>
        <w:numPr>
          <w:ilvl w:val="0"/>
          <w:numId w:val="9"/>
        </w:num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 w:rsidRPr="00F6507E">
        <w:rPr>
          <w:sz w:val="28"/>
          <w:szCs w:val="28"/>
        </w:rPr>
        <w:t>Фролова, Ю.Г. Медицинская психология</w:t>
      </w:r>
      <w:r>
        <w:rPr>
          <w:sz w:val="28"/>
          <w:szCs w:val="28"/>
        </w:rPr>
        <w:t xml:space="preserve"> / Ю.Г. Фролова</w:t>
      </w:r>
      <w:r w:rsidRPr="00F6507E">
        <w:rPr>
          <w:sz w:val="28"/>
          <w:szCs w:val="28"/>
        </w:rPr>
        <w:t>.</w:t>
      </w:r>
      <w:r>
        <w:rPr>
          <w:sz w:val="28"/>
          <w:szCs w:val="28"/>
        </w:rPr>
        <w:t xml:space="preserve"> –</w:t>
      </w:r>
      <w:r w:rsidRPr="00F6507E">
        <w:rPr>
          <w:sz w:val="28"/>
          <w:szCs w:val="28"/>
        </w:rPr>
        <w:t xml:space="preserve"> Мн., 20</w:t>
      </w:r>
      <w:r>
        <w:rPr>
          <w:sz w:val="28"/>
          <w:szCs w:val="28"/>
        </w:rPr>
        <w:t>11</w:t>
      </w:r>
      <w:r w:rsidRPr="00F6507E">
        <w:rPr>
          <w:sz w:val="28"/>
          <w:szCs w:val="28"/>
        </w:rPr>
        <w:t>.</w:t>
      </w:r>
    </w:p>
    <w:p w:rsidR="002B05A1" w:rsidRPr="00F6507E" w:rsidRDefault="002B05A1" w:rsidP="00F6507E">
      <w:pPr>
        <w:numPr>
          <w:ilvl w:val="0"/>
          <w:numId w:val="9"/>
        </w:num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 w:rsidRPr="00F6507E">
        <w:rPr>
          <w:sz w:val="28"/>
          <w:szCs w:val="28"/>
        </w:rPr>
        <w:t>Хомская, Е. Д. Нейропсихология / Е. Д. Хомская. М., 1987.</w:t>
      </w:r>
    </w:p>
    <w:p w:rsidR="002B05A1" w:rsidRPr="00F6507E" w:rsidRDefault="002B05A1" w:rsidP="00F6507E">
      <w:p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</w:p>
    <w:p w:rsidR="002B05A1" w:rsidRPr="00F6507E" w:rsidRDefault="002B05A1" w:rsidP="00F6507E">
      <w:pPr>
        <w:shd w:val="clear" w:color="auto" w:fill="FFFFFF"/>
        <w:tabs>
          <w:tab w:val="left" w:pos="709"/>
        </w:tabs>
        <w:jc w:val="both"/>
        <w:rPr>
          <w:b/>
          <w:sz w:val="28"/>
          <w:szCs w:val="28"/>
        </w:rPr>
      </w:pPr>
      <w:r w:rsidRPr="00F6507E">
        <w:rPr>
          <w:b/>
          <w:sz w:val="28"/>
          <w:szCs w:val="28"/>
        </w:rPr>
        <w:t>Дополнительная</w:t>
      </w:r>
    </w:p>
    <w:p w:rsidR="002B05A1" w:rsidRPr="00F6507E" w:rsidRDefault="002B05A1" w:rsidP="007947B1">
      <w:pPr>
        <w:numPr>
          <w:ilvl w:val="0"/>
          <w:numId w:val="10"/>
        </w:num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 w:rsidRPr="00F6507E">
        <w:rPr>
          <w:sz w:val="28"/>
          <w:szCs w:val="28"/>
        </w:rPr>
        <w:t>Аммон, Г. Психосоматическая терапия / Г. Аммон. СПб., 2000.</w:t>
      </w:r>
    </w:p>
    <w:p w:rsidR="002B05A1" w:rsidRPr="00F6507E" w:rsidRDefault="002B05A1" w:rsidP="007947B1">
      <w:pPr>
        <w:numPr>
          <w:ilvl w:val="0"/>
          <w:numId w:val="10"/>
        </w:num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 w:rsidRPr="00F6507E">
        <w:rPr>
          <w:sz w:val="28"/>
          <w:szCs w:val="28"/>
        </w:rPr>
        <w:t>Антонян, Ю. М. Криминальная патопсихология / Ю. М. Антонян, В. В. Гульдан. М., 1995.</w:t>
      </w:r>
    </w:p>
    <w:p w:rsidR="002B05A1" w:rsidRDefault="002B05A1" w:rsidP="007947B1">
      <w:pPr>
        <w:numPr>
          <w:ilvl w:val="0"/>
          <w:numId w:val="10"/>
        </w:num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Бек, А. Когнитивная психотерапия расстройств личности / А. Бек, А. Фримен. – СПб., 2002.</w:t>
      </w:r>
    </w:p>
    <w:p w:rsidR="002B05A1" w:rsidRPr="00F6507E" w:rsidRDefault="002B05A1" w:rsidP="007947B1">
      <w:pPr>
        <w:numPr>
          <w:ilvl w:val="0"/>
          <w:numId w:val="10"/>
        </w:num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 w:rsidRPr="00F6507E">
        <w:rPr>
          <w:sz w:val="28"/>
          <w:szCs w:val="28"/>
        </w:rPr>
        <w:t>Бек, А. Когнитивная терапия депрессии / А. Бек и др. СПб., 2003.</w:t>
      </w:r>
    </w:p>
    <w:p w:rsidR="002B05A1" w:rsidRDefault="002B05A1" w:rsidP="007947B1">
      <w:pPr>
        <w:numPr>
          <w:ilvl w:val="0"/>
          <w:numId w:val="10"/>
        </w:num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Бек, Дж. С. .Когнитивная терапия: полное руководство / Дж. . Бек. – М., 2006.</w:t>
      </w:r>
    </w:p>
    <w:p w:rsidR="002B05A1" w:rsidRPr="00F6507E" w:rsidRDefault="002B05A1" w:rsidP="007947B1">
      <w:pPr>
        <w:numPr>
          <w:ilvl w:val="0"/>
          <w:numId w:val="10"/>
        </w:num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 w:rsidRPr="00F6507E">
        <w:rPr>
          <w:sz w:val="28"/>
          <w:szCs w:val="28"/>
        </w:rPr>
        <w:t>Братусь, Б. С. Аномалии личности / Б. С. Братусь. М., 1988.</w:t>
      </w:r>
    </w:p>
    <w:p w:rsidR="002B05A1" w:rsidRPr="00F6507E" w:rsidRDefault="002B05A1" w:rsidP="007947B1">
      <w:pPr>
        <w:numPr>
          <w:ilvl w:val="0"/>
          <w:numId w:val="10"/>
        </w:num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 w:rsidRPr="00F6507E">
        <w:rPr>
          <w:sz w:val="28"/>
          <w:szCs w:val="28"/>
        </w:rPr>
        <w:t>Кемпинский, А. Психология шизофрении / А. Кемпинский. СПб., 1998.</w:t>
      </w:r>
    </w:p>
    <w:p w:rsidR="002B05A1" w:rsidRPr="00F6507E" w:rsidRDefault="002B05A1" w:rsidP="007947B1">
      <w:pPr>
        <w:numPr>
          <w:ilvl w:val="0"/>
          <w:numId w:val="10"/>
        </w:num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 w:rsidRPr="00F6507E">
        <w:rPr>
          <w:sz w:val="28"/>
          <w:szCs w:val="28"/>
        </w:rPr>
        <w:t>Кожуховская, И. И. Нарушение критичности у психически больных / И. И. Кожуховская. М., 1985.</w:t>
      </w:r>
    </w:p>
    <w:p w:rsidR="002B05A1" w:rsidRPr="00F6507E" w:rsidRDefault="002B05A1" w:rsidP="007947B1">
      <w:pPr>
        <w:numPr>
          <w:ilvl w:val="0"/>
          <w:numId w:val="10"/>
        </w:num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 w:rsidRPr="00F6507E">
        <w:rPr>
          <w:sz w:val="28"/>
          <w:szCs w:val="28"/>
        </w:rPr>
        <w:t>Кризисные события и психологические проблемы человека / П. ред. Л.А. Пергаменщика. Минск, 1997.</w:t>
      </w:r>
    </w:p>
    <w:p w:rsidR="002B05A1" w:rsidRPr="00F6507E" w:rsidRDefault="002B05A1" w:rsidP="007947B1">
      <w:pPr>
        <w:numPr>
          <w:ilvl w:val="0"/>
          <w:numId w:val="10"/>
        </w:num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 w:rsidRPr="00F6507E">
        <w:rPr>
          <w:sz w:val="28"/>
          <w:szCs w:val="28"/>
        </w:rPr>
        <w:lastRenderedPageBreak/>
        <w:t>Критская, В. П. Патология психической деятельности при шизофрении: мотивация, общение, познание / В. П. Критская, Т. К. Мелешко, Ю. Ф. Поляков. М., 1991.</w:t>
      </w:r>
    </w:p>
    <w:p w:rsidR="002B05A1" w:rsidRPr="00F6507E" w:rsidRDefault="002B05A1" w:rsidP="007947B1">
      <w:pPr>
        <w:numPr>
          <w:ilvl w:val="0"/>
          <w:numId w:val="10"/>
        </w:num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 w:rsidRPr="00F6507E">
        <w:rPr>
          <w:sz w:val="28"/>
          <w:szCs w:val="28"/>
        </w:rPr>
        <w:t>Крукович, Е. И. Кризисное вмешательство / Е. И. Крукович. Минск, 2003.</w:t>
      </w:r>
    </w:p>
    <w:p w:rsidR="002B05A1" w:rsidRPr="00F6507E" w:rsidRDefault="002B05A1" w:rsidP="007947B1">
      <w:pPr>
        <w:numPr>
          <w:ilvl w:val="0"/>
          <w:numId w:val="10"/>
        </w:num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 w:rsidRPr="00F6507E">
        <w:rPr>
          <w:sz w:val="28"/>
          <w:szCs w:val="28"/>
        </w:rPr>
        <w:t>Куттер, П. Современный психоанализ / П. Куттер. СПб., 1997.</w:t>
      </w:r>
    </w:p>
    <w:p w:rsidR="002B05A1" w:rsidRPr="00F6507E" w:rsidRDefault="002B05A1" w:rsidP="007947B1">
      <w:pPr>
        <w:numPr>
          <w:ilvl w:val="0"/>
          <w:numId w:val="10"/>
        </w:num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 w:rsidRPr="00F6507E">
        <w:rPr>
          <w:sz w:val="28"/>
          <w:szCs w:val="28"/>
        </w:rPr>
        <w:t xml:space="preserve">Лебединский, В. В. Нарушения психического развития в детском возрасте / В. В. Лебединский. М., 2003. </w:t>
      </w:r>
    </w:p>
    <w:p w:rsidR="002B05A1" w:rsidRPr="00F6507E" w:rsidRDefault="002B05A1" w:rsidP="007947B1">
      <w:pPr>
        <w:numPr>
          <w:ilvl w:val="0"/>
          <w:numId w:val="10"/>
        </w:num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 w:rsidRPr="00F6507E">
        <w:rPr>
          <w:sz w:val="28"/>
          <w:szCs w:val="28"/>
        </w:rPr>
        <w:t>Лэнг, Р. Расколотое «Я» / Р. Лэнг. М., 1995.</w:t>
      </w:r>
    </w:p>
    <w:p w:rsidR="002B05A1" w:rsidRPr="00F6507E" w:rsidRDefault="002B05A1" w:rsidP="007947B1">
      <w:pPr>
        <w:numPr>
          <w:ilvl w:val="0"/>
          <w:numId w:val="10"/>
        </w:num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 w:rsidRPr="00F6507E">
        <w:rPr>
          <w:sz w:val="28"/>
          <w:szCs w:val="28"/>
        </w:rPr>
        <w:t>Мак-Вильямс, Н. Психоаналитическая диагностика: Понимание структуры личности в клиническом процессе / Н. Мак-Вильямс. М., 1998.</w:t>
      </w:r>
    </w:p>
    <w:p w:rsidR="002B05A1" w:rsidRPr="00F6507E" w:rsidRDefault="002B05A1" w:rsidP="007947B1">
      <w:pPr>
        <w:numPr>
          <w:ilvl w:val="0"/>
          <w:numId w:val="10"/>
        </w:num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 w:rsidRPr="00F6507E">
        <w:rPr>
          <w:sz w:val="28"/>
          <w:szCs w:val="28"/>
        </w:rPr>
        <w:t>Мейер, В. Методы поведенческой терапии / В. Мейер, Э. Чессер. СПб., 2001.</w:t>
      </w:r>
    </w:p>
    <w:p w:rsidR="002B05A1" w:rsidRPr="00F6507E" w:rsidRDefault="002B05A1" w:rsidP="007947B1">
      <w:pPr>
        <w:numPr>
          <w:ilvl w:val="0"/>
          <w:numId w:val="10"/>
        </w:num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 w:rsidRPr="00F6507E">
        <w:rPr>
          <w:sz w:val="28"/>
          <w:szCs w:val="28"/>
        </w:rPr>
        <w:t>Менцос, С. Психодинамические модели в психиатрии / С. Менцос. М., 2001.</w:t>
      </w:r>
    </w:p>
    <w:p w:rsidR="002B05A1" w:rsidRPr="00F6507E" w:rsidRDefault="002B05A1" w:rsidP="007947B1">
      <w:pPr>
        <w:numPr>
          <w:ilvl w:val="0"/>
          <w:numId w:val="10"/>
        </w:num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 w:rsidRPr="00F6507E">
        <w:rPr>
          <w:sz w:val="28"/>
          <w:szCs w:val="28"/>
        </w:rPr>
        <w:t>Николаева, В. В. Влияние хронической болезни на психику / В. В. Николаева. М., 1987.</w:t>
      </w:r>
    </w:p>
    <w:p w:rsidR="002B05A1" w:rsidRPr="00F6507E" w:rsidRDefault="002B05A1" w:rsidP="007947B1">
      <w:pPr>
        <w:numPr>
          <w:ilvl w:val="0"/>
          <w:numId w:val="10"/>
        </w:num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 w:rsidRPr="00F6507E">
        <w:rPr>
          <w:sz w:val="28"/>
          <w:szCs w:val="28"/>
        </w:rPr>
        <w:t>Пергаменщик, Л. А. Кризисная психология / Л. А. Пергаменщик. Минск, 2004.</w:t>
      </w:r>
    </w:p>
    <w:p w:rsidR="002B05A1" w:rsidRPr="00F6507E" w:rsidRDefault="002B05A1" w:rsidP="007947B1">
      <w:pPr>
        <w:numPr>
          <w:ilvl w:val="0"/>
          <w:numId w:val="10"/>
        </w:num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 w:rsidRPr="00F6507E">
        <w:rPr>
          <w:sz w:val="28"/>
          <w:szCs w:val="28"/>
        </w:rPr>
        <w:t>Поляков, Ю. Ф. Патология познавательной деятельности при шизофрении / Ю. Ф. Поляков. М., 1974.</w:t>
      </w:r>
    </w:p>
    <w:p w:rsidR="002B05A1" w:rsidRPr="00F6507E" w:rsidRDefault="002B05A1" w:rsidP="007947B1">
      <w:pPr>
        <w:numPr>
          <w:ilvl w:val="0"/>
          <w:numId w:val="10"/>
        </w:num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 w:rsidRPr="00F6507E">
        <w:rPr>
          <w:sz w:val="28"/>
          <w:szCs w:val="28"/>
        </w:rPr>
        <w:t xml:space="preserve">Психотерапия: Учебник / Под ред. Б.Д. Карвасарского. СПб., 2000. </w:t>
      </w:r>
    </w:p>
    <w:p w:rsidR="002B05A1" w:rsidRPr="00F6507E" w:rsidRDefault="002B05A1" w:rsidP="007947B1">
      <w:pPr>
        <w:numPr>
          <w:ilvl w:val="0"/>
          <w:numId w:val="10"/>
        </w:num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 w:rsidRPr="00F6507E">
        <w:rPr>
          <w:sz w:val="28"/>
          <w:szCs w:val="28"/>
        </w:rPr>
        <w:t>Рубинштейн, С. Я. Методики экспериментальной патопсихологии / С. Я. Рубинштейн. М., 1962.</w:t>
      </w:r>
    </w:p>
    <w:p w:rsidR="002B05A1" w:rsidRPr="001E2757" w:rsidRDefault="002B05A1" w:rsidP="007947B1">
      <w:pPr>
        <w:numPr>
          <w:ilvl w:val="0"/>
          <w:numId w:val="10"/>
        </w:num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 w:rsidRPr="001E2757">
        <w:rPr>
          <w:sz w:val="28"/>
          <w:szCs w:val="28"/>
        </w:rPr>
        <w:t>Слепович, Е. С. Работа с детьми с интеллектуальной недостаточностью. Практика специальной психологии / Е. С. Слепович, А.М. Поляков.</w:t>
      </w:r>
      <w:r w:rsidR="001E2757" w:rsidRPr="001E2757">
        <w:rPr>
          <w:sz w:val="28"/>
          <w:szCs w:val="28"/>
        </w:rPr>
        <w:t xml:space="preserve"> </w:t>
      </w:r>
      <w:r w:rsidR="001E2757">
        <w:rPr>
          <w:sz w:val="28"/>
          <w:szCs w:val="28"/>
        </w:rPr>
        <w:t>СПб., 2008.</w:t>
      </w:r>
    </w:p>
    <w:p w:rsidR="002B05A1" w:rsidRPr="00F6507E" w:rsidRDefault="002B05A1" w:rsidP="007947B1">
      <w:pPr>
        <w:numPr>
          <w:ilvl w:val="0"/>
          <w:numId w:val="10"/>
        </w:num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 w:rsidRPr="00F6507E">
        <w:rPr>
          <w:sz w:val="28"/>
          <w:szCs w:val="28"/>
        </w:rPr>
        <w:t>Соколова, Е. Т. Самосознание и самооценка при аномалиях личности / Е. Т. Соколова. М., 1989.</w:t>
      </w:r>
    </w:p>
    <w:p w:rsidR="002B05A1" w:rsidRPr="00F6507E" w:rsidRDefault="002B05A1" w:rsidP="007947B1">
      <w:pPr>
        <w:numPr>
          <w:ilvl w:val="0"/>
          <w:numId w:val="10"/>
        </w:num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 w:rsidRPr="00F6507E">
        <w:rPr>
          <w:sz w:val="28"/>
          <w:szCs w:val="28"/>
        </w:rPr>
        <w:t>Томэ, Х.. Современный психоанализ: в 2 т. / Х. Томэ, Х. Кэхеле. М., 1996.</w:t>
      </w:r>
    </w:p>
    <w:p w:rsidR="002B05A1" w:rsidRPr="00F6507E" w:rsidRDefault="002B05A1" w:rsidP="007947B1">
      <w:pPr>
        <w:numPr>
          <w:ilvl w:val="0"/>
          <w:numId w:val="10"/>
        </w:num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 w:rsidRPr="00F6507E">
        <w:rPr>
          <w:sz w:val="28"/>
          <w:szCs w:val="28"/>
        </w:rPr>
        <w:t>Фуко, М. История безумия в классическую эпоху / М. Фуко. СПб., 1997.</w:t>
      </w:r>
    </w:p>
    <w:p w:rsidR="002B05A1" w:rsidRPr="00F6507E" w:rsidRDefault="002B05A1" w:rsidP="007947B1">
      <w:pPr>
        <w:numPr>
          <w:ilvl w:val="0"/>
          <w:numId w:val="10"/>
        </w:num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 w:rsidRPr="00F6507E">
        <w:rPr>
          <w:sz w:val="28"/>
          <w:szCs w:val="28"/>
        </w:rPr>
        <w:t>Хрестоматия по суицидологии. Киев, 1996.</w:t>
      </w:r>
    </w:p>
    <w:p w:rsidR="002B05A1" w:rsidRPr="00F6507E" w:rsidRDefault="002B05A1" w:rsidP="007947B1">
      <w:pPr>
        <w:numPr>
          <w:ilvl w:val="0"/>
          <w:numId w:val="10"/>
        </w:num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 w:rsidRPr="00F6507E">
        <w:rPr>
          <w:sz w:val="28"/>
          <w:szCs w:val="28"/>
        </w:rPr>
        <w:t>Эмоциональные нарушения в детском возрасте и их коррекция. М., 1990.</w:t>
      </w:r>
    </w:p>
    <w:p w:rsidR="002B05A1" w:rsidRPr="00F6507E" w:rsidRDefault="002B05A1" w:rsidP="007947B1">
      <w:pPr>
        <w:numPr>
          <w:ilvl w:val="0"/>
          <w:numId w:val="10"/>
        </w:num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 w:rsidRPr="00F6507E">
        <w:rPr>
          <w:sz w:val="28"/>
          <w:szCs w:val="28"/>
        </w:rPr>
        <w:t>Ялом, И. Экзистенциальная психотерапия / И. Ялом. М., 1999</w:t>
      </w:r>
    </w:p>
    <w:p w:rsidR="002B05A1" w:rsidRDefault="002B05A1" w:rsidP="00600F6E">
      <w:p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</w:p>
    <w:p w:rsidR="002B05A1" w:rsidRPr="006040DD" w:rsidRDefault="002B05A1" w:rsidP="00600F6E">
      <w:p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</w:p>
    <w:p w:rsidR="002B05A1" w:rsidRPr="00EA4F97" w:rsidRDefault="002B05A1" w:rsidP="00554370">
      <w:pPr>
        <w:shd w:val="clear" w:color="auto" w:fill="FFFFFF"/>
        <w:jc w:val="center"/>
      </w:pPr>
      <w:r w:rsidRPr="00463422">
        <w:rPr>
          <w:sz w:val="28"/>
          <w:szCs w:val="28"/>
        </w:rPr>
        <w:br w:type="page"/>
      </w:r>
      <w:r w:rsidRPr="00EA4F97">
        <w:lastRenderedPageBreak/>
        <w:t>Учебное издание</w:t>
      </w:r>
    </w:p>
    <w:p w:rsidR="002B05A1" w:rsidRPr="00EA4F97" w:rsidRDefault="002B05A1" w:rsidP="00554370">
      <w:pPr>
        <w:shd w:val="clear" w:color="auto" w:fill="FFFFFF"/>
        <w:jc w:val="center"/>
      </w:pPr>
    </w:p>
    <w:p w:rsidR="002B05A1" w:rsidRPr="00EA4F97" w:rsidRDefault="002B05A1" w:rsidP="00554370">
      <w:pPr>
        <w:shd w:val="clear" w:color="auto" w:fill="FFFFFF"/>
        <w:jc w:val="center"/>
        <w:rPr>
          <w:b/>
        </w:rPr>
      </w:pPr>
      <w:r w:rsidRPr="00EA4F97">
        <w:rPr>
          <w:b/>
        </w:rPr>
        <w:t>МЕДИЦИНСКАЯ</w:t>
      </w:r>
    </w:p>
    <w:p w:rsidR="002B05A1" w:rsidRPr="00EA4F97" w:rsidRDefault="002B05A1" w:rsidP="00554370">
      <w:pPr>
        <w:shd w:val="clear" w:color="auto" w:fill="FFFFFF"/>
        <w:jc w:val="center"/>
        <w:rPr>
          <w:b/>
        </w:rPr>
      </w:pPr>
      <w:r w:rsidRPr="00EA4F97">
        <w:rPr>
          <w:b/>
        </w:rPr>
        <w:t>ПСИХОЛОГИЯ</w:t>
      </w:r>
    </w:p>
    <w:p w:rsidR="002B05A1" w:rsidRPr="00EA4F97" w:rsidRDefault="002B05A1" w:rsidP="00554370">
      <w:pPr>
        <w:shd w:val="clear" w:color="auto" w:fill="FFFFFF"/>
        <w:jc w:val="center"/>
        <w:rPr>
          <w:b/>
        </w:rPr>
      </w:pPr>
    </w:p>
    <w:p w:rsidR="002B05A1" w:rsidRPr="00EA4F97" w:rsidRDefault="002B05A1" w:rsidP="00554370">
      <w:pPr>
        <w:shd w:val="clear" w:color="auto" w:fill="FFFFFF"/>
        <w:jc w:val="center"/>
      </w:pPr>
      <w:r w:rsidRPr="00EA4F97">
        <w:t>Типовая программа для студентов,</w:t>
      </w:r>
    </w:p>
    <w:p w:rsidR="002B05A1" w:rsidRPr="00EA4F97" w:rsidRDefault="002B05A1" w:rsidP="00554370">
      <w:pPr>
        <w:shd w:val="clear" w:color="auto" w:fill="FFFFFF"/>
        <w:jc w:val="center"/>
      </w:pPr>
      <w:r w:rsidRPr="00EA4F97">
        <w:t>обучающихся по специальности</w:t>
      </w:r>
    </w:p>
    <w:p w:rsidR="002B05A1" w:rsidRPr="00EA4F97" w:rsidRDefault="002B05A1" w:rsidP="00554370">
      <w:pPr>
        <w:shd w:val="clear" w:color="auto" w:fill="FFFFFF"/>
        <w:jc w:val="center"/>
      </w:pPr>
      <w:r w:rsidRPr="00EA4F97">
        <w:t>1-23 01 04 «Психология»</w:t>
      </w:r>
    </w:p>
    <w:p w:rsidR="002B05A1" w:rsidRPr="00EA4F97" w:rsidRDefault="002B05A1" w:rsidP="00554370">
      <w:pPr>
        <w:shd w:val="clear" w:color="auto" w:fill="FFFFFF"/>
        <w:jc w:val="center"/>
      </w:pPr>
    </w:p>
    <w:p w:rsidR="002B05A1" w:rsidRPr="00EA4F97" w:rsidRDefault="002B05A1" w:rsidP="00554370">
      <w:pPr>
        <w:shd w:val="clear" w:color="auto" w:fill="FFFFFF"/>
        <w:jc w:val="center"/>
      </w:pPr>
    </w:p>
    <w:p w:rsidR="002B05A1" w:rsidRPr="00EA4F97" w:rsidRDefault="002B05A1" w:rsidP="00554370">
      <w:pPr>
        <w:shd w:val="clear" w:color="auto" w:fill="FFFFFF"/>
        <w:jc w:val="center"/>
      </w:pPr>
      <w:r w:rsidRPr="00EA4F97">
        <w:t xml:space="preserve">С о с т а в и т е л ь </w:t>
      </w:r>
    </w:p>
    <w:p w:rsidR="002B05A1" w:rsidRDefault="002B05A1" w:rsidP="00554370">
      <w:pPr>
        <w:shd w:val="clear" w:color="auto" w:fill="FFFFFF"/>
        <w:jc w:val="center"/>
      </w:pPr>
      <w:r w:rsidRPr="00EA4F97">
        <w:rPr>
          <w:b/>
        </w:rPr>
        <w:t>Фролова</w:t>
      </w:r>
      <w:r w:rsidRPr="00EA4F97">
        <w:t xml:space="preserve"> Юлия Геннадьевна</w:t>
      </w:r>
    </w:p>
    <w:p w:rsidR="002B05A1" w:rsidRPr="00E45540" w:rsidRDefault="002B05A1" w:rsidP="00554370">
      <w:pPr>
        <w:shd w:val="clear" w:color="auto" w:fill="FFFFFF"/>
        <w:jc w:val="center"/>
      </w:pPr>
    </w:p>
    <w:sectPr w:rsidR="002B05A1" w:rsidRPr="00E45540" w:rsidSect="00AE2416">
      <w:headerReference w:type="default" r:id="rId7"/>
      <w:type w:val="continuous"/>
      <w:pgSz w:w="11909" w:h="16834"/>
      <w:pgMar w:top="1134" w:right="851" w:bottom="1134" w:left="1701" w:header="720" w:footer="720" w:gutter="0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62C3" w:rsidRDefault="00E762C3" w:rsidP="00463422">
      <w:r>
        <w:separator/>
      </w:r>
    </w:p>
  </w:endnote>
  <w:endnote w:type="continuationSeparator" w:id="0">
    <w:p w:rsidR="00E762C3" w:rsidRDefault="00E762C3" w:rsidP="004634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62C3" w:rsidRDefault="00E762C3" w:rsidP="00463422">
      <w:r>
        <w:separator/>
      </w:r>
    </w:p>
  </w:footnote>
  <w:footnote w:type="continuationSeparator" w:id="0">
    <w:p w:rsidR="00E762C3" w:rsidRDefault="00E762C3" w:rsidP="004634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5A1" w:rsidRDefault="00A56A50">
    <w:pPr>
      <w:pStyle w:val="a4"/>
      <w:jc w:val="center"/>
    </w:pPr>
    <w:fldSimple w:instr=" PAGE   \* MERGEFORMAT ">
      <w:r w:rsidR="008117E6">
        <w:rPr>
          <w:noProof/>
        </w:rPr>
        <w:t>15</w:t>
      </w:r>
    </w:fldSimple>
  </w:p>
  <w:p w:rsidR="002B05A1" w:rsidRDefault="002B05A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B1275"/>
    <w:multiLevelType w:val="hybridMultilevel"/>
    <w:tmpl w:val="A26EF72C"/>
    <w:lvl w:ilvl="0" w:tplc="042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2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2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2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122C76"/>
    <w:multiLevelType w:val="hybridMultilevel"/>
    <w:tmpl w:val="F8D6B80E"/>
    <w:lvl w:ilvl="0" w:tplc="0423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C9F13DB"/>
    <w:multiLevelType w:val="hybridMultilevel"/>
    <w:tmpl w:val="505084B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F7A242D"/>
    <w:multiLevelType w:val="hybridMultilevel"/>
    <w:tmpl w:val="EE027D9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0EA42A9"/>
    <w:multiLevelType w:val="hybridMultilevel"/>
    <w:tmpl w:val="F4F893B0"/>
    <w:lvl w:ilvl="0" w:tplc="3C90F2B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19A202D"/>
    <w:multiLevelType w:val="hybridMultilevel"/>
    <w:tmpl w:val="12F0BEAA"/>
    <w:lvl w:ilvl="0" w:tplc="042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2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2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2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7881F3C"/>
    <w:multiLevelType w:val="hybridMultilevel"/>
    <w:tmpl w:val="1770A93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C2D4220"/>
    <w:multiLevelType w:val="hybridMultilevel"/>
    <w:tmpl w:val="CCD468BA"/>
    <w:lvl w:ilvl="0" w:tplc="911425A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8DC09A4C">
      <w:start w:val="1"/>
      <w:numFmt w:val="bullet"/>
      <w:lvlText w:val=""/>
      <w:lvlJc w:val="left"/>
      <w:pPr>
        <w:tabs>
          <w:tab w:val="num" w:pos="1788"/>
        </w:tabs>
        <w:ind w:left="1136" w:firstLine="653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3F3063CB"/>
    <w:multiLevelType w:val="hybridMultilevel"/>
    <w:tmpl w:val="7354D436"/>
    <w:lvl w:ilvl="0" w:tplc="0423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97A3511"/>
    <w:multiLevelType w:val="hybridMultilevel"/>
    <w:tmpl w:val="0CD836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29168AA"/>
    <w:multiLevelType w:val="hybridMultilevel"/>
    <w:tmpl w:val="1258FE5A"/>
    <w:lvl w:ilvl="0" w:tplc="911425A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74012DB0"/>
    <w:multiLevelType w:val="hybridMultilevel"/>
    <w:tmpl w:val="FC40AD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9"/>
  </w:num>
  <w:num w:numId="7">
    <w:abstractNumId w:val="5"/>
  </w:num>
  <w:num w:numId="8">
    <w:abstractNumId w:val="0"/>
  </w:num>
  <w:num w:numId="9">
    <w:abstractNumId w:val="1"/>
  </w:num>
  <w:num w:numId="10">
    <w:abstractNumId w:val="8"/>
  </w:num>
  <w:num w:numId="11">
    <w:abstractNumId w:val="10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20"/>
  <w:doNotHyphenateCaps/>
  <w:drawingGridHorizontalSpacing w:val="100"/>
  <w:drawingGridVerticalSpacing w:val="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7B07"/>
    <w:rsid w:val="00034E64"/>
    <w:rsid w:val="0004340A"/>
    <w:rsid w:val="00054F48"/>
    <w:rsid w:val="00062CD7"/>
    <w:rsid w:val="0008112E"/>
    <w:rsid w:val="00094625"/>
    <w:rsid w:val="000B14FE"/>
    <w:rsid w:val="000C6F13"/>
    <w:rsid w:val="000D673F"/>
    <w:rsid w:val="00104687"/>
    <w:rsid w:val="00107B8A"/>
    <w:rsid w:val="00116A67"/>
    <w:rsid w:val="001242CA"/>
    <w:rsid w:val="00141D4A"/>
    <w:rsid w:val="001A31A2"/>
    <w:rsid w:val="001C36BF"/>
    <w:rsid w:val="001E2757"/>
    <w:rsid w:val="001F6545"/>
    <w:rsid w:val="001F6744"/>
    <w:rsid w:val="00210DEE"/>
    <w:rsid w:val="00216C56"/>
    <w:rsid w:val="00222E71"/>
    <w:rsid w:val="002255D6"/>
    <w:rsid w:val="0029118F"/>
    <w:rsid w:val="00293380"/>
    <w:rsid w:val="002B05A1"/>
    <w:rsid w:val="002F23AC"/>
    <w:rsid w:val="002F2CC9"/>
    <w:rsid w:val="00314C15"/>
    <w:rsid w:val="00327B5B"/>
    <w:rsid w:val="00332CC1"/>
    <w:rsid w:val="00352ADA"/>
    <w:rsid w:val="00354A4B"/>
    <w:rsid w:val="00391CBD"/>
    <w:rsid w:val="003D0784"/>
    <w:rsid w:val="003F3D08"/>
    <w:rsid w:val="003F7527"/>
    <w:rsid w:val="004377E0"/>
    <w:rsid w:val="0044080F"/>
    <w:rsid w:val="00444E52"/>
    <w:rsid w:val="0045630E"/>
    <w:rsid w:val="00463422"/>
    <w:rsid w:val="00467BDB"/>
    <w:rsid w:val="00473DA7"/>
    <w:rsid w:val="004E027F"/>
    <w:rsid w:val="00503944"/>
    <w:rsid w:val="0051459C"/>
    <w:rsid w:val="005204BF"/>
    <w:rsid w:val="00525D50"/>
    <w:rsid w:val="00554370"/>
    <w:rsid w:val="00583690"/>
    <w:rsid w:val="0059560F"/>
    <w:rsid w:val="005A56ED"/>
    <w:rsid w:val="005B678F"/>
    <w:rsid w:val="005C340C"/>
    <w:rsid w:val="00600F6E"/>
    <w:rsid w:val="00603D7F"/>
    <w:rsid w:val="006040DD"/>
    <w:rsid w:val="006144AF"/>
    <w:rsid w:val="00633E91"/>
    <w:rsid w:val="006412BE"/>
    <w:rsid w:val="00671B82"/>
    <w:rsid w:val="00672B31"/>
    <w:rsid w:val="006B23CC"/>
    <w:rsid w:val="006C24DC"/>
    <w:rsid w:val="00713798"/>
    <w:rsid w:val="00755D74"/>
    <w:rsid w:val="00792274"/>
    <w:rsid w:val="007947B1"/>
    <w:rsid w:val="007B113D"/>
    <w:rsid w:val="007D142C"/>
    <w:rsid w:val="007F0F75"/>
    <w:rsid w:val="007F5860"/>
    <w:rsid w:val="00810F76"/>
    <w:rsid w:val="008117E6"/>
    <w:rsid w:val="008142E7"/>
    <w:rsid w:val="00817FF1"/>
    <w:rsid w:val="00820A32"/>
    <w:rsid w:val="008262B5"/>
    <w:rsid w:val="00832420"/>
    <w:rsid w:val="00857DC5"/>
    <w:rsid w:val="00874414"/>
    <w:rsid w:val="00897696"/>
    <w:rsid w:val="008A4477"/>
    <w:rsid w:val="008C6B5B"/>
    <w:rsid w:val="008E65A6"/>
    <w:rsid w:val="008F065D"/>
    <w:rsid w:val="008F2A41"/>
    <w:rsid w:val="00914C3E"/>
    <w:rsid w:val="00915CD3"/>
    <w:rsid w:val="00922465"/>
    <w:rsid w:val="009421A2"/>
    <w:rsid w:val="00971079"/>
    <w:rsid w:val="00993A8B"/>
    <w:rsid w:val="009E57EA"/>
    <w:rsid w:val="00A5313D"/>
    <w:rsid w:val="00A56A50"/>
    <w:rsid w:val="00A5764D"/>
    <w:rsid w:val="00A81AD3"/>
    <w:rsid w:val="00A82D3D"/>
    <w:rsid w:val="00A92EE9"/>
    <w:rsid w:val="00AA5840"/>
    <w:rsid w:val="00AE0411"/>
    <w:rsid w:val="00AE2416"/>
    <w:rsid w:val="00AE7A0B"/>
    <w:rsid w:val="00AF588C"/>
    <w:rsid w:val="00B17F84"/>
    <w:rsid w:val="00B27B89"/>
    <w:rsid w:val="00B31D91"/>
    <w:rsid w:val="00B32169"/>
    <w:rsid w:val="00B36128"/>
    <w:rsid w:val="00B37922"/>
    <w:rsid w:val="00B47E8D"/>
    <w:rsid w:val="00B52B95"/>
    <w:rsid w:val="00B81E36"/>
    <w:rsid w:val="00BB4A7A"/>
    <w:rsid w:val="00BB53F7"/>
    <w:rsid w:val="00C100C3"/>
    <w:rsid w:val="00C12108"/>
    <w:rsid w:val="00C27A37"/>
    <w:rsid w:val="00C54A2E"/>
    <w:rsid w:val="00C54FBA"/>
    <w:rsid w:val="00C62091"/>
    <w:rsid w:val="00C77315"/>
    <w:rsid w:val="00C97BF1"/>
    <w:rsid w:val="00C97F5D"/>
    <w:rsid w:val="00CA636E"/>
    <w:rsid w:val="00CB12DA"/>
    <w:rsid w:val="00CD6830"/>
    <w:rsid w:val="00CF1290"/>
    <w:rsid w:val="00D17B07"/>
    <w:rsid w:val="00DB6496"/>
    <w:rsid w:val="00E21127"/>
    <w:rsid w:val="00E22D25"/>
    <w:rsid w:val="00E3695E"/>
    <w:rsid w:val="00E45540"/>
    <w:rsid w:val="00E7381A"/>
    <w:rsid w:val="00E762C3"/>
    <w:rsid w:val="00E96D0A"/>
    <w:rsid w:val="00EA18A3"/>
    <w:rsid w:val="00EA4F97"/>
    <w:rsid w:val="00EA7D30"/>
    <w:rsid w:val="00EB3FAC"/>
    <w:rsid w:val="00EB479C"/>
    <w:rsid w:val="00EC6746"/>
    <w:rsid w:val="00F002AC"/>
    <w:rsid w:val="00F6507E"/>
    <w:rsid w:val="00F72884"/>
    <w:rsid w:val="00F76453"/>
    <w:rsid w:val="00F82F45"/>
    <w:rsid w:val="00FC1E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A32"/>
    <w:pPr>
      <w:widowControl w:val="0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576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6342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463422"/>
    <w:rPr>
      <w:rFonts w:cs="Times New Roman"/>
      <w:snapToGrid w:val="0"/>
    </w:rPr>
  </w:style>
  <w:style w:type="paragraph" w:styleId="a6">
    <w:name w:val="footer"/>
    <w:basedOn w:val="a"/>
    <w:link w:val="a7"/>
    <w:uiPriority w:val="99"/>
    <w:rsid w:val="0046342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463422"/>
    <w:rPr>
      <w:rFonts w:cs="Times New Roman"/>
      <w:snapToGrid w:val="0"/>
    </w:rPr>
  </w:style>
  <w:style w:type="paragraph" w:styleId="a8">
    <w:name w:val="List Paragraph"/>
    <w:basedOn w:val="a"/>
    <w:uiPriority w:val="99"/>
    <w:qFormat/>
    <w:rsid w:val="00C54FBA"/>
    <w:pPr>
      <w:ind w:left="720"/>
      <w:contextualSpacing/>
    </w:pPr>
  </w:style>
  <w:style w:type="character" w:customStyle="1" w:styleId="s1">
    <w:name w:val="s1"/>
    <w:basedOn w:val="a0"/>
    <w:rsid w:val="00922465"/>
  </w:style>
  <w:style w:type="character" w:customStyle="1" w:styleId="apple-converted-space">
    <w:name w:val="apple-converted-space"/>
    <w:basedOn w:val="a0"/>
    <w:rsid w:val="009224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533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3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3991</Words>
  <Characters>22750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BSU</Company>
  <LinksUpToDate>false</LinksUpToDate>
  <CharactersWithSpaces>26688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FRFiE</dc:creator>
  <cp:lastModifiedBy>User</cp:lastModifiedBy>
  <cp:revision>2</cp:revision>
  <cp:lastPrinted>2012-11-10T08:19:00Z</cp:lastPrinted>
  <dcterms:created xsi:type="dcterms:W3CDTF">2015-04-08T06:09:00Z</dcterms:created>
  <dcterms:modified xsi:type="dcterms:W3CDTF">2015-04-08T06:09:00Z</dcterms:modified>
</cp:coreProperties>
</file>